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8E" w:rsidRDefault="0056017D" w:rsidP="00F8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F8288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Информация о возможности прохождения практики </w:t>
      </w:r>
    </w:p>
    <w:p w:rsidR="0056017D" w:rsidRDefault="0056017D" w:rsidP="00F82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F8288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в органах местного самоуправления муниципальных образований Новосибирской области</w:t>
      </w:r>
      <w:r w:rsidR="00F8288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по состоянию на 29.08.2024</w:t>
      </w:r>
    </w:p>
    <w:p w:rsidR="00F8288E" w:rsidRPr="00F8288E" w:rsidRDefault="00F8288E" w:rsidP="00F828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e"/>
        <w:tblW w:w="16019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59"/>
        <w:gridCol w:w="1703"/>
        <w:gridCol w:w="1504"/>
        <w:gridCol w:w="2546"/>
        <w:gridCol w:w="1327"/>
        <w:gridCol w:w="2552"/>
        <w:gridCol w:w="1417"/>
        <w:gridCol w:w="2410"/>
        <w:gridCol w:w="1701"/>
      </w:tblGrid>
      <w:tr w:rsidR="0056017D" w:rsidTr="00371E7B">
        <w:trPr>
          <w:trHeight w:val="85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Наименование муниципального района/городского округа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Потребность в практикантах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Структурные подразделения/поселения районов в которые готовы принять студентов на практику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Возможность обеспечения жильем студентов на время прохождения практики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Приоритетные специальности (направления подготовки) 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Сотрудник органа местного самоуправления ответственный за организацию практики студентов </w:t>
            </w:r>
          </w:p>
        </w:tc>
      </w:tr>
      <w:tr w:rsidR="0056017D" w:rsidTr="00371E7B">
        <w:trPr>
          <w:trHeight w:val="796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ФИО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Телефон</w:t>
            </w:r>
          </w:p>
        </w:tc>
      </w:tr>
      <w:tr w:rsidR="0056017D" w:rsidTr="00371E7B">
        <w:trPr>
          <w:trHeight w:val="808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7" w:tooltip="https://www.nso.ru/Common/regions/Pages/%D0%91%D0%B0%D0%B3%D0%B0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Баганский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Баганского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Контрактный управляющий 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(менеджер по закупкам).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Прахт Юлия Михайловна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администрации Баганского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5321341</w:t>
            </w:r>
          </w:p>
        </w:tc>
      </w:tr>
      <w:tr w:rsidR="0056017D" w:rsidTr="00371E7B">
        <w:trPr>
          <w:trHeight w:val="1110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Баганского сельсовета Баганского района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Суздалева Светлана Анатольевна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ведущий специалист администрации Баганского сельсовета Баганского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5322723</w:t>
            </w:r>
          </w:p>
        </w:tc>
      </w:tr>
      <w:tr w:rsidR="0056017D" w:rsidTr="00371E7B">
        <w:trPr>
          <w:trHeight w:val="1119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8" w:tooltip="https://www.nso.ru/Common/regions/Pages/%D0%91%D0%B0%D1%80%D0%B0%D0%B1%D0%B8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Барабинский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организационно-контрольной и кадровой работы администрации Барабинского района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Государственное и муниципальное управление. 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Промышленное гражданское строительство.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Водоснабжение и водоотведение.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Архитектура. 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Агрономия. 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Механизация.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Беспрозванных Виктория Валерьевна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отдела организационно-контрольной и кадровой работы администрации Барабинского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6123488</w:t>
            </w:r>
          </w:p>
        </w:tc>
      </w:tr>
      <w:tr w:rsidR="0056017D" w:rsidTr="00371E7B">
        <w:trPr>
          <w:trHeight w:val="1509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Барабинска: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делами;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управление градостроительство и жилищно-коммунального хозяйства 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Михнева Татьяна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управления делами администрации города Барабинска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6123271</w:t>
            </w:r>
          </w:p>
        </w:tc>
      </w:tr>
      <w:tr w:rsidR="0056017D" w:rsidTr="00371E7B">
        <w:trPr>
          <w:trHeight w:val="1530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 Бердск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города Бердска</w:t>
            </w:r>
          </w:p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Земельно-имущественные отношения.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Информационные технологии.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Экология и природопользование.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Правоохранительная деятельность.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ЖКХ и коммунальная инфраструктура.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Менеджмент по отраслям. Бухгалтерский и бюджетный учет.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Аудит.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Финансовый аналитик</w:t>
            </w:r>
            <w:r>
              <w:rPr>
                <w:sz w:val="21"/>
                <w:szCs w:val="21"/>
              </w:rPr>
              <w:t>.</w:t>
            </w:r>
          </w:p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Дзюбенко Олеся Александровна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муниципальной службы и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администрации города Бердска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 (383) 4120057</w:t>
            </w:r>
          </w:p>
        </w:tc>
      </w:tr>
      <w:tr w:rsidR="0056017D" w:rsidTr="00371E7B">
        <w:trPr>
          <w:trHeight w:val="1530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 депутатов города Бердска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6017D" w:rsidTr="00371E7B">
        <w:trPr>
          <w:trHeight w:val="1530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Контрольно-счетная палата города Бердска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6017D" w:rsidTr="00371E7B">
        <w:trPr>
          <w:trHeight w:val="986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Болотнинский район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Болотнинского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Дворочук Ольга Геннадьевна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администрации Болотнинского района Новосибирской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4922004</w:t>
            </w:r>
          </w:p>
        </w:tc>
      </w:tr>
      <w:tr w:rsidR="0056017D" w:rsidTr="00371E7B">
        <w:trPr>
          <w:trHeight w:val="600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9" w:tooltip="https://www.nso.ru/Common/regions/Pages/%D0%94%D0%BE%D0%B2%D0%BE%D0%BB%D0%B5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Доволенский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экономического развития, администрации Доволенского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Землеустройство.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Экология и природопользование.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Денисенко Александр Александрович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администрации Доволенского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5420317</w:t>
            </w:r>
          </w:p>
        </w:tc>
      </w:tr>
      <w:tr w:rsidR="0056017D" w:rsidTr="00371E7B">
        <w:trPr>
          <w:trHeight w:val="600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юридической службы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администрации Доволенского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5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0" w:tooltip="https://www.nso.ru/Common/regions/Pages/%D0%97%D0%B4%D0%B2%D0%B8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Здвинский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делами администрации Здвинского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Сельское хозяйство.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Экономика.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Даммер Галина Яковлевна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И.о. управляющего делами администрации Здвинского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6321356</w:t>
            </w:r>
          </w:p>
        </w:tc>
      </w:tr>
      <w:tr w:rsidR="0056017D" w:rsidTr="00371E7B">
        <w:trPr>
          <w:trHeight w:val="988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1" w:tooltip="https://www.nso.ru/Common/regions/Pages/%D0%98%D1%81%D0%BA%D0%B8%D1%82%D0%B8%D0%BC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Искитимский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Гилевского сельсовета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Юриспруденция.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Финансы.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Земельные и имущественные отношения.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Строительство.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Техническое обслуживание объектов ЖКХ.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Джураева Ольга Борисовна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- начальник организационного управления администрации Искитимского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4324390</w:t>
            </w:r>
          </w:p>
        </w:tc>
      </w:tr>
      <w:tr w:rsidR="0056017D" w:rsidTr="00371E7B">
        <w:trPr>
          <w:trHeight w:val="1039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Легостаевского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777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Шибковского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600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2" w:tooltip="https://www.nso.ru/Common/regions/Pages/%D0%9A%D0%B0%D1%80%D0%B0%D1%81%D1%83%D0%BA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Карасукский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Юридический отдел администрации Карасукского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Юриспруденция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Шачнева Елена Николаевна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отдела труда администрации Карасукского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8(383) 5533279</w:t>
            </w:r>
          </w:p>
        </w:tc>
      </w:tr>
      <w:tr w:rsidR="0056017D" w:rsidTr="00371E7B">
        <w:trPr>
          <w:trHeight w:val="600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Организационно – контрольный отдел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администрации Карасукского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70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Каргатский район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Каргатского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Кузьмин Сергей Владимирович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Управляющий делами администрации Каргатского района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 (383) 6521351</w:t>
            </w:r>
          </w:p>
        </w:tc>
      </w:tr>
      <w:tr w:rsidR="0056017D" w:rsidTr="00371E7B">
        <w:trPr>
          <w:trHeight w:val="870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3" w:tooltip="https://www.nso.ru/Common/regions/Pages/%D0%9A%D0%BE%D0%BB%D1%8B%D0%B2%D0%B0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Колыванский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 строительства и ЖКХ администрации Колыванского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Земельные отношения и землеустройство.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Градостроительство и ЖКХ.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Копылович Людмила Ивановна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главы администрации по общим вопросам Колыванского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5251531</w:t>
            </w:r>
          </w:p>
        </w:tc>
      </w:tr>
      <w:tr w:rsidR="0056017D" w:rsidTr="00371E7B">
        <w:trPr>
          <w:trHeight w:val="870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сельского хозяйства администрации Колыванского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70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земельных и имущественных отношений администрации Колыванского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70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организации социального обслуживания населения администрации Колыванского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70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закупок администрации Колыванского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64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4" w:tooltip="https://www.nso.ru/Common/regions/Pages/%D0%9A%D0%BE%D1%87%D0%BA%D0%BE%D0%B2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Кочковский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правовых, имущественных и земельных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Юриспруденция.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Экономика.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Чернышова Ольга Борисовна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главы администрации Кочковского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5622354</w:t>
            </w:r>
          </w:p>
        </w:tc>
      </w:tr>
      <w:tr w:rsidR="0056017D" w:rsidTr="00371E7B">
        <w:trPr>
          <w:trHeight w:val="64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экономики и сельского хозяйства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64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организационно-контрольной и кадровой работы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5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5" w:tooltip="https://www.nso.ru/Common/regions/Pages/%D0%9A%D1%80%D0%B0%D1%81%D0%BD%D0%BE%D0%B7%D0%B5%D1%80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Краснозерский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организационно-контрольной и кадровой работы Краснозерского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Юриспруденция.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Бухгалтерский учет, анализ и аудит.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Цыб Татьяна Николаевна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отдела организационно-контрольной и кадровой работы администрации Краснозерского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(383 ) 5742315</w:t>
            </w:r>
          </w:p>
        </w:tc>
      </w:tr>
      <w:tr w:rsidR="0056017D" w:rsidTr="00371E7B">
        <w:trPr>
          <w:trHeight w:val="85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Половинского сельсовета Краснозерского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98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6" w:tooltip="https://www.nso.ru/Common/regions/Pages/%D0%9A%D1%83%D0%B9%D0%B1%D1%8B%D1%88%D0%B5%D0%B2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Куйбышевский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муниципальных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администрации Куйбышевского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Кадастровый инженер.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Строительство и архитектура.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Реклама и связи с общественностью.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Орлова Лилия Викторовна;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администрации Куйбышевского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6250760</w:t>
            </w:r>
          </w:p>
        </w:tc>
      </w:tr>
      <w:tr w:rsidR="0056017D" w:rsidTr="00371E7B">
        <w:trPr>
          <w:trHeight w:val="398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строительства, коммунального, дорожного хозяйства и транспорта администрации Куйбышевского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Синчишина Оксана Сергеевна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управления делами администрации города Куйбышева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6251704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97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сельского хозяйства администрации Куйбышевского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79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опеки и попечительства администрации Куйбышевского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79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строительства, жилищно-коммунального и дорожного хозяйства администрации города Куйбышева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5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Купинский район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капитального строительства и архитектуры администрации Купинского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Строительство и архитектура.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Никоненко Наталья Анатольевна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начальник  отдела организационно-контрольной и кадровой работы администрации Купинского района Новосибирской области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5821605</w:t>
            </w:r>
          </w:p>
        </w:tc>
      </w:tr>
      <w:tr w:rsidR="0056017D" w:rsidTr="00371E7B">
        <w:trPr>
          <w:trHeight w:val="85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7" w:tooltip="https://www.nso.ru/Common/regions/Pages/%D0%9A%D1%8B%D1%88%D1%82%D0%BE%D0%B2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Кыштовский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Кыштовского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tabs>
                <w:tab w:val="center" w:pos="733"/>
              </w:tabs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Гончаров Владимир Евгеньевич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администрации Кыштовского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7122290</w:t>
            </w:r>
          </w:p>
        </w:tc>
      </w:tr>
      <w:tr w:rsidR="0056017D" w:rsidTr="00371E7B">
        <w:trPr>
          <w:trHeight w:val="553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Маслянинский район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Маслянинского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Гребенцова Ирина Николаевна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Начальник отдела организационно-контрольной и кадровой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работы администрации Маслянинского района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 (383) 4722061</w:t>
            </w:r>
          </w:p>
        </w:tc>
      </w:tr>
      <w:tr w:rsidR="0056017D" w:rsidTr="00371E7B">
        <w:trPr>
          <w:trHeight w:val="43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8" w:tooltip="https://www.nso.ru/Common/regions/Pages/%D0%9C%D0%BE%D1%88%D0%BA%D0%BE%D0%B2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Мошковский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Мошковского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Туризм.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Строительство.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Кудрявцева Юлия Николаевна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– начальник управления организационно-контрольной и кадровой работы администрации Мошковского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4821295</w:t>
            </w:r>
          </w:p>
        </w:tc>
      </w:tr>
      <w:tr w:rsidR="0056017D" w:rsidTr="00371E7B">
        <w:trPr>
          <w:trHeight w:val="43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Барлакского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43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Балтинского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43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Сокурского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43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рабочего поселка Станционно-Ояшинский 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1552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 Новосибирск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Мэрия г. Новосибирска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Территориальные отделы мэрии г. Новосибирска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Совет депутатов г. Новосибирска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Финансы.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Экономика.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Рехнер Валентина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Консультант отдела по вопросам муниципальной службы управления муниципальной службы и кадров мэрии города Новосибирска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2274771</w:t>
            </w:r>
          </w:p>
        </w:tc>
      </w:tr>
      <w:tr w:rsidR="0056017D" w:rsidTr="00371E7B">
        <w:trPr>
          <w:trHeight w:val="281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Реутова Ирина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муниципальной службы и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Совета депутатов города Новосибирска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 (383) 2274331</w:t>
            </w:r>
          </w:p>
        </w:tc>
      </w:tr>
      <w:tr w:rsidR="0056017D" w:rsidTr="00371E7B">
        <w:trPr>
          <w:trHeight w:val="1140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19" w:tooltip="https://www.nso.ru/Common/regions/Pages/%D0%9D%D0%BE%D0%B2%D0%BE%D1%81%D0%B8%D0%B1%D0%B8%D1%80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Новосибирский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опеки и попечительства администрации Новосибирского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Краева Светлана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отдела труда, муниципальной службы и кадровой работы управления правовой и кадровой работы администрации Новосибирского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3734638</w:t>
            </w:r>
          </w:p>
        </w:tc>
      </w:tr>
      <w:tr w:rsidR="0056017D" w:rsidTr="00371E7B">
        <w:trPr>
          <w:trHeight w:val="52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архитектуры и градостроительства администрации Новосибирского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Волосатова 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Надежда Александровна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отдела труда, муниципальной службы и кадровой работы управления правовой и кадровой работы администрации Новосибирского района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8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социального обслуживания населения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администрации Новосибирского района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Татарникова Светлана Павловна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Главный специалист управления правовой,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кадровой работы и муниципальной службы администрации рабочего поселка Краснообска Новосибирского района 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 (383) 3481688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Верх-Тулинского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Криводановского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Кубовинского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Кудряшовского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Морского сельсовета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строительства и ЖКХ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администрации рабочего поселка Краснообска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правовой, кадровой работы и муниципальной службы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администрации рабочего поселка Краснообска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Организационно-контрольный отдел администрации рабочего поселка Краснообска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земельных и  имущественных отношений администрации рабочего поселка Краснообска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343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Отдел экономического развития администрации рабочего поселка Краснообска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1027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 Обь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по противодействию коррупции, кадровой и мобилизационной работы администрации города Оби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Финансы.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Грязнов Станислав Дмитриевич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начальника управления по противодействию коррупции, кадровой и мобилизационной работы администрация города Оби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 (383) 7356116</w:t>
            </w:r>
          </w:p>
        </w:tc>
      </w:tr>
      <w:tr w:rsidR="0056017D" w:rsidTr="00371E7B">
        <w:trPr>
          <w:trHeight w:val="787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Контрольно-правовое управление администрации города Оби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1086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муниципального и природоохранного контроля администрации города Оби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874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0" w:tooltip="https://www.nso.ru/Common/regions/Pages/%D0%9E%D1%80%D0%B4%D1%8B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Ордынский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Верх-Ирменского сельсовета 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Право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социальное обеспечение.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Земельно-имущественные отношения.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Экономика.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Хазова Татьяна Сергеевна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управления делами администрации Ордынского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(905) 9554815</w:t>
            </w:r>
          </w:p>
        </w:tc>
      </w:tr>
      <w:tr w:rsidR="0056017D" w:rsidTr="00371E7B">
        <w:trPr>
          <w:trHeight w:val="862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Усть-Луковского сельсовета 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694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Чингисского сельсовета 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142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1" w:tooltip="https://www.nso.ru/Common/regions/Pages/%D0%A1%D0%B5%D0%B2%D0%B5%D1%80%D0%BD%D1%8B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Северный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Северного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Педагогическое образование;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Экономика и бухгалтерский учет;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Юриспруденция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Савченко Алена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управления делами администрации Северного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6022791</w:t>
            </w:r>
          </w:p>
        </w:tc>
      </w:tr>
      <w:tr w:rsidR="0056017D" w:rsidTr="0056017D">
        <w:trPr>
          <w:trHeight w:val="166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2" w:tooltip="https://www.nso.ru/Common/regions/Pages/%D0%A1%D1%83%D0%B7%D1%83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Сузунский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Сузунского района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Архитектура.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Архивное дело.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Информатика.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Ульянова Юлия Геннадьевна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отдела правовой, кадровой работы и муниципального контроля администрации Сузунского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 (913) 7137563</w:t>
            </w:r>
          </w:p>
        </w:tc>
      </w:tr>
      <w:tr w:rsidR="0056017D" w:rsidTr="00371E7B">
        <w:trPr>
          <w:trHeight w:val="2472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3" w:tooltip="https://www.nso.ru/Common/regions/Pages/%D0%A2%D0%B0%D1%82%D0%B0%D1%80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Татарский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Татарского 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Делопроизводство.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Семенцова Анна Васильевна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Главный специалист управления правовой и кадровой работы администрации Татарского района 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6424651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56017D">
        <w:trPr>
          <w:trHeight w:val="545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города Татарска </w:t>
            </w:r>
          </w:p>
        </w:tc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Торопова Ольга Васильевна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Ведущий специалист администрации 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Татарска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6421874</w:t>
            </w:r>
          </w:p>
        </w:tc>
      </w:tr>
      <w:tr w:rsidR="0056017D" w:rsidTr="00371E7B">
        <w:trPr>
          <w:trHeight w:val="56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4" w:tooltip="https://www.nso.ru/Common/regions/Pages/%D0%A2%D0%BE%D0%B3%D1%83%D1%87%D0%B8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Тогучинский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образования администрации Тогучинского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Педагогическое образование (математика, физика, русский язык и литература).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Останина Татьяна Николаевна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управления делами администрации Тогучинского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4024848</w:t>
            </w:r>
          </w:p>
        </w:tc>
      </w:tr>
      <w:tr w:rsidR="0056017D" w:rsidTr="00371E7B">
        <w:trPr>
          <w:trHeight w:val="56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города Тогучина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56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Администрация рабочего поселка Горный 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017D" w:rsidTr="00371E7B">
        <w:trPr>
          <w:trHeight w:val="1248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5" w:tooltip="https://www.nso.ru/Common/regions/Pages/%D0%A3%D0%B1%D0%B8%D0%BD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Убинский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Убинского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Строительство.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Скуратова Светлана Викторовна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отдела организационно-контрольной и кадровой работы администрации Убинского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6621999</w:t>
            </w:r>
          </w:p>
        </w:tc>
      </w:tr>
      <w:tr w:rsidR="0056017D" w:rsidTr="0056017D">
        <w:trPr>
          <w:trHeight w:val="75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6" w:tooltip="https://www.nso.ru/Common/regions/Pages/%D0%A3%D1%81%D1%82%D1%8C-%D0%A2%D0%B0%D1%80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Усть-Таркский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Усть-Таркского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Журина Елена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Управляющий делами администрации Усть-Таркского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8 (383) 7222156 </w:t>
            </w:r>
          </w:p>
        </w:tc>
      </w:tr>
      <w:tr w:rsidR="0056017D" w:rsidTr="00371E7B">
        <w:trPr>
          <w:trHeight w:val="810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7" w:tooltip="https://www.nso.ru/Common/regions/Pages/%D0%A7%D0%B0%D0%BD%D0%BE%D0%B2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Чановский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Блюдчанского сельского совета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Есть возможность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Кемпель Марина Михайловна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по кадрам отдела правовой и кадровой работы администрации Чановского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6721595</w:t>
            </w:r>
          </w:p>
        </w:tc>
      </w:tr>
      <w:tr w:rsidR="0056017D" w:rsidTr="00371E7B">
        <w:trPr>
          <w:trHeight w:val="67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Красносельского сельского 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56017D" w:rsidTr="00371E7B">
        <w:trPr>
          <w:trHeight w:val="67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Покровского сельского 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56017D" w:rsidTr="00371E7B">
        <w:trPr>
          <w:trHeight w:val="675"/>
        </w:trPr>
        <w:tc>
          <w:tcPr>
            <w:tcW w:w="8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сельского Озеро-Карачинского сельского 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56017D" w:rsidTr="00371E7B">
        <w:trPr>
          <w:trHeight w:val="675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Тебисского сельского совета</w:t>
            </w:r>
          </w:p>
        </w:tc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</w:p>
        </w:tc>
      </w:tr>
      <w:tr w:rsidR="0056017D" w:rsidTr="0056017D">
        <w:trPr>
          <w:trHeight w:val="971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8" w:tooltip="https://www.nso.ru/Common/regions/Pages/%D0%A7%D0%B5%D1%80%D0%B5%D0%BF%D0%B0%D0%BD%D0%BE%D0%B2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Черепановский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Черепановского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Информационная безопасность.</w:t>
            </w:r>
          </w:p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Строительство.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Минх Олеся Георгиевна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Главный специалист правового отдела администрации Черепановского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4521759</w:t>
            </w:r>
          </w:p>
        </w:tc>
      </w:tr>
      <w:tr w:rsidR="0056017D" w:rsidTr="00371E7B">
        <w:trPr>
          <w:trHeight w:val="1425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29" w:tooltip="https://www.nso.ru/Common/regions/Pages/%D0%A7%D0%B8%D1%81%D1%82%D0%BE%D0%BE%D0%B7%D0%B5%D1%80%D0%BD%D1%8B%D0%B9.aspx" w:history="1">
              <w:r w:rsidRPr="0056017D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Чистоозерный район</w:t>
              </w:r>
            </w:hyperlink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jc w:val="center"/>
              <w:rPr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jc w:val="both"/>
              <w:rPr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Администрация Чистоозерного района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jc w:val="center"/>
              <w:rPr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Юриспруденция.</w:t>
            </w:r>
          </w:p>
          <w:p w:rsidR="0056017D" w:rsidRP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56017D" w:rsidRP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Государственное и муниципальное управление.</w:t>
            </w:r>
          </w:p>
          <w:p w:rsidR="0056017D" w:rsidRP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Экономика.</w:t>
            </w:r>
          </w:p>
          <w:p w:rsidR="0056017D" w:rsidRP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Земельные отношения.</w:t>
            </w:r>
          </w:p>
          <w:p w:rsidR="0056017D" w:rsidRPr="0056017D" w:rsidRDefault="0056017D" w:rsidP="00371E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Строительство.</w:t>
            </w:r>
          </w:p>
          <w:p w:rsidR="0056017D" w:rsidRPr="0056017D" w:rsidRDefault="0056017D" w:rsidP="00371E7B">
            <w:pPr>
              <w:jc w:val="both"/>
              <w:rPr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 Бухгалтерский учет.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rPr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Сахарова Ирина Валерьевна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jc w:val="both"/>
              <w:rPr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Главный специалист по  кадрам отдела организационно-контрольной и кадровой работы администрации Чистоозерного района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Pr="0056017D" w:rsidRDefault="0056017D" w:rsidP="00371E7B">
            <w:pPr>
              <w:jc w:val="both"/>
              <w:rPr>
                <w:sz w:val="21"/>
                <w:szCs w:val="21"/>
              </w:rPr>
            </w:pPr>
            <w:r w:rsidRPr="00560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8 (383) 6897899</w:t>
            </w:r>
          </w:p>
        </w:tc>
      </w:tr>
      <w:tr w:rsidR="0056017D" w:rsidTr="0056017D">
        <w:trPr>
          <w:trHeight w:val="171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17D" w:rsidRDefault="0056017D" w:rsidP="00371E7B">
            <w:pPr>
              <w:pStyle w:val="af9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hyperlink r:id="rId30" w:tooltip="https://www.nso.ru/Common/regions/Pages/%D0%A7%D1%83%D0%BB%D1%8B%D0%BC%D1%81%D0%BA%D0%B8%D0%B9.aspx" w:history="1">
              <w:r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</w:rPr>
                <w:t>Чулымский район</w:t>
              </w:r>
            </w:hyperlink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Управление строительства, жилищно-коммунального и дорожного хозяйства, развития транспортной инфраструктуры администрации Чулымского района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Строительство зданий, сооружений, геодезия и картография.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Петровская Елена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Начальник управления организационно-контрольной и кадровой работы, связи с общественностью администрации Чулымского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17D" w:rsidRDefault="0056017D" w:rsidP="00371E7B">
            <w:pPr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(383) 50221000</w:t>
            </w:r>
          </w:p>
        </w:tc>
      </w:tr>
    </w:tbl>
    <w:p w:rsidR="0056017D" w:rsidRPr="0056017D" w:rsidRDefault="0056017D" w:rsidP="0056017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017D" w:rsidRPr="005601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89" w:rsidRDefault="00B21989">
      <w:pPr>
        <w:spacing w:after="0" w:line="240" w:lineRule="auto"/>
      </w:pPr>
      <w:r>
        <w:separator/>
      </w:r>
    </w:p>
  </w:endnote>
  <w:endnote w:type="continuationSeparator" w:id="0">
    <w:p w:rsidR="00B21989" w:rsidRDefault="00B2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89" w:rsidRDefault="00B21989">
      <w:pPr>
        <w:spacing w:after="0" w:line="240" w:lineRule="auto"/>
      </w:pPr>
      <w:r>
        <w:separator/>
      </w:r>
    </w:p>
  </w:footnote>
  <w:footnote w:type="continuationSeparator" w:id="0">
    <w:p w:rsidR="00B21989" w:rsidRDefault="00B2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186A"/>
    <w:multiLevelType w:val="hybridMultilevel"/>
    <w:tmpl w:val="7AA46F90"/>
    <w:lvl w:ilvl="0" w:tplc="8A9620DC">
      <w:start w:val="1"/>
      <w:numFmt w:val="decimal"/>
      <w:lvlText w:val="%1"/>
      <w:lvlJc w:val="center"/>
      <w:pPr>
        <w:ind w:left="709" w:hanging="360"/>
      </w:pPr>
    </w:lvl>
    <w:lvl w:ilvl="1" w:tplc="0AE8DD5E">
      <w:start w:val="1"/>
      <w:numFmt w:val="lowerLetter"/>
      <w:lvlText w:val="%2."/>
      <w:lvlJc w:val="left"/>
      <w:pPr>
        <w:ind w:left="1429" w:hanging="360"/>
      </w:pPr>
    </w:lvl>
    <w:lvl w:ilvl="2" w:tplc="F2CC031A">
      <w:start w:val="1"/>
      <w:numFmt w:val="lowerRoman"/>
      <w:lvlText w:val="%3."/>
      <w:lvlJc w:val="right"/>
      <w:pPr>
        <w:ind w:left="2149" w:hanging="180"/>
      </w:pPr>
    </w:lvl>
    <w:lvl w:ilvl="3" w:tplc="43DA4CE2">
      <w:start w:val="1"/>
      <w:numFmt w:val="decimal"/>
      <w:lvlText w:val="%4."/>
      <w:lvlJc w:val="left"/>
      <w:pPr>
        <w:ind w:left="2869" w:hanging="360"/>
      </w:pPr>
    </w:lvl>
    <w:lvl w:ilvl="4" w:tplc="DBEEF9C0">
      <w:start w:val="1"/>
      <w:numFmt w:val="lowerLetter"/>
      <w:lvlText w:val="%5."/>
      <w:lvlJc w:val="left"/>
      <w:pPr>
        <w:ind w:left="3589" w:hanging="360"/>
      </w:pPr>
    </w:lvl>
    <w:lvl w:ilvl="5" w:tplc="F10856CE">
      <w:start w:val="1"/>
      <w:numFmt w:val="lowerRoman"/>
      <w:lvlText w:val="%6."/>
      <w:lvlJc w:val="right"/>
      <w:pPr>
        <w:ind w:left="4309" w:hanging="180"/>
      </w:pPr>
    </w:lvl>
    <w:lvl w:ilvl="6" w:tplc="B52A948E">
      <w:start w:val="1"/>
      <w:numFmt w:val="decimal"/>
      <w:lvlText w:val="%7."/>
      <w:lvlJc w:val="left"/>
      <w:pPr>
        <w:ind w:left="5029" w:hanging="360"/>
      </w:pPr>
    </w:lvl>
    <w:lvl w:ilvl="7" w:tplc="942033F0">
      <w:start w:val="1"/>
      <w:numFmt w:val="lowerLetter"/>
      <w:lvlText w:val="%8."/>
      <w:lvlJc w:val="left"/>
      <w:pPr>
        <w:ind w:left="5749" w:hanging="360"/>
      </w:pPr>
    </w:lvl>
    <w:lvl w:ilvl="8" w:tplc="D55A572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EDF11A0"/>
    <w:multiLevelType w:val="hybridMultilevel"/>
    <w:tmpl w:val="9722813E"/>
    <w:lvl w:ilvl="0" w:tplc="8B48EE98">
      <w:start w:val="1"/>
      <w:numFmt w:val="decimal"/>
      <w:lvlText w:val="%1"/>
      <w:lvlJc w:val="center"/>
      <w:pPr>
        <w:ind w:left="709" w:hanging="360"/>
      </w:pPr>
    </w:lvl>
    <w:lvl w:ilvl="1" w:tplc="DE120F4E">
      <w:start w:val="1"/>
      <w:numFmt w:val="lowerLetter"/>
      <w:lvlText w:val="%2."/>
      <w:lvlJc w:val="left"/>
      <w:pPr>
        <w:ind w:left="1429" w:hanging="360"/>
      </w:pPr>
    </w:lvl>
    <w:lvl w:ilvl="2" w:tplc="7D66190C">
      <w:start w:val="1"/>
      <w:numFmt w:val="lowerRoman"/>
      <w:lvlText w:val="%3."/>
      <w:lvlJc w:val="right"/>
      <w:pPr>
        <w:ind w:left="2149" w:hanging="180"/>
      </w:pPr>
    </w:lvl>
    <w:lvl w:ilvl="3" w:tplc="3E5245F2">
      <w:start w:val="1"/>
      <w:numFmt w:val="decimal"/>
      <w:lvlText w:val="%4."/>
      <w:lvlJc w:val="left"/>
      <w:pPr>
        <w:ind w:left="2869" w:hanging="360"/>
      </w:pPr>
    </w:lvl>
    <w:lvl w:ilvl="4" w:tplc="B6D47E1E">
      <w:start w:val="1"/>
      <w:numFmt w:val="lowerLetter"/>
      <w:lvlText w:val="%5."/>
      <w:lvlJc w:val="left"/>
      <w:pPr>
        <w:ind w:left="3589" w:hanging="360"/>
      </w:pPr>
    </w:lvl>
    <w:lvl w:ilvl="5" w:tplc="D7BE4F28">
      <w:start w:val="1"/>
      <w:numFmt w:val="lowerRoman"/>
      <w:lvlText w:val="%6."/>
      <w:lvlJc w:val="right"/>
      <w:pPr>
        <w:ind w:left="4309" w:hanging="180"/>
      </w:pPr>
    </w:lvl>
    <w:lvl w:ilvl="6" w:tplc="00F04D94">
      <w:start w:val="1"/>
      <w:numFmt w:val="decimal"/>
      <w:lvlText w:val="%7."/>
      <w:lvlJc w:val="left"/>
      <w:pPr>
        <w:ind w:left="5029" w:hanging="360"/>
      </w:pPr>
    </w:lvl>
    <w:lvl w:ilvl="7" w:tplc="A0F666AA">
      <w:start w:val="1"/>
      <w:numFmt w:val="lowerLetter"/>
      <w:lvlText w:val="%8."/>
      <w:lvlJc w:val="left"/>
      <w:pPr>
        <w:ind w:left="5749" w:hanging="360"/>
      </w:pPr>
    </w:lvl>
    <w:lvl w:ilvl="8" w:tplc="091CDFE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01A3327"/>
    <w:multiLevelType w:val="hybridMultilevel"/>
    <w:tmpl w:val="3EDC10DA"/>
    <w:lvl w:ilvl="0" w:tplc="D34C8954">
      <w:start w:val="1"/>
      <w:numFmt w:val="decimal"/>
      <w:lvlText w:val="%1"/>
      <w:lvlJc w:val="center"/>
      <w:pPr>
        <w:ind w:left="720" w:hanging="360"/>
      </w:pPr>
    </w:lvl>
    <w:lvl w:ilvl="1" w:tplc="DA50B00A">
      <w:start w:val="1"/>
      <w:numFmt w:val="lowerLetter"/>
      <w:lvlText w:val="%2."/>
      <w:lvlJc w:val="left"/>
      <w:pPr>
        <w:ind w:left="1440" w:hanging="360"/>
      </w:pPr>
    </w:lvl>
    <w:lvl w:ilvl="2" w:tplc="E27E8C8A">
      <w:start w:val="1"/>
      <w:numFmt w:val="lowerRoman"/>
      <w:lvlText w:val="%3."/>
      <w:lvlJc w:val="right"/>
      <w:pPr>
        <w:ind w:left="2160" w:hanging="180"/>
      </w:pPr>
    </w:lvl>
    <w:lvl w:ilvl="3" w:tplc="33E65802">
      <w:start w:val="1"/>
      <w:numFmt w:val="decimal"/>
      <w:lvlText w:val="%4."/>
      <w:lvlJc w:val="left"/>
      <w:pPr>
        <w:ind w:left="2880" w:hanging="360"/>
      </w:pPr>
    </w:lvl>
    <w:lvl w:ilvl="4" w:tplc="C43CB15E">
      <w:start w:val="1"/>
      <w:numFmt w:val="lowerLetter"/>
      <w:lvlText w:val="%5."/>
      <w:lvlJc w:val="left"/>
      <w:pPr>
        <w:ind w:left="3600" w:hanging="360"/>
      </w:pPr>
    </w:lvl>
    <w:lvl w:ilvl="5" w:tplc="D368B96C">
      <w:start w:val="1"/>
      <w:numFmt w:val="lowerRoman"/>
      <w:lvlText w:val="%6."/>
      <w:lvlJc w:val="right"/>
      <w:pPr>
        <w:ind w:left="4320" w:hanging="180"/>
      </w:pPr>
    </w:lvl>
    <w:lvl w:ilvl="6" w:tplc="1E0CFCA6">
      <w:start w:val="1"/>
      <w:numFmt w:val="decimal"/>
      <w:lvlText w:val="%7."/>
      <w:lvlJc w:val="left"/>
      <w:pPr>
        <w:ind w:left="5040" w:hanging="360"/>
      </w:pPr>
    </w:lvl>
    <w:lvl w:ilvl="7" w:tplc="0A40A382">
      <w:start w:val="1"/>
      <w:numFmt w:val="lowerLetter"/>
      <w:lvlText w:val="%8."/>
      <w:lvlJc w:val="left"/>
      <w:pPr>
        <w:ind w:left="5760" w:hanging="360"/>
      </w:pPr>
    </w:lvl>
    <w:lvl w:ilvl="8" w:tplc="35D0F8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E8D"/>
    <w:multiLevelType w:val="hybridMultilevel"/>
    <w:tmpl w:val="5AB2E392"/>
    <w:lvl w:ilvl="0" w:tplc="FAB69F34">
      <w:start w:val="1"/>
      <w:numFmt w:val="decimal"/>
      <w:lvlText w:val="%1."/>
      <w:lvlJc w:val="left"/>
      <w:pPr>
        <w:ind w:left="709" w:hanging="360"/>
      </w:pPr>
    </w:lvl>
    <w:lvl w:ilvl="1" w:tplc="24A2A5CA">
      <w:start w:val="1"/>
      <w:numFmt w:val="lowerLetter"/>
      <w:lvlText w:val="%2."/>
      <w:lvlJc w:val="left"/>
      <w:pPr>
        <w:ind w:left="1429" w:hanging="360"/>
      </w:pPr>
    </w:lvl>
    <w:lvl w:ilvl="2" w:tplc="E5D827A2">
      <w:start w:val="1"/>
      <w:numFmt w:val="lowerRoman"/>
      <w:lvlText w:val="%3."/>
      <w:lvlJc w:val="right"/>
      <w:pPr>
        <w:ind w:left="2149" w:hanging="180"/>
      </w:pPr>
    </w:lvl>
    <w:lvl w:ilvl="3" w:tplc="D1CE69BE">
      <w:start w:val="1"/>
      <w:numFmt w:val="decimal"/>
      <w:lvlText w:val="%4."/>
      <w:lvlJc w:val="left"/>
      <w:pPr>
        <w:ind w:left="2869" w:hanging="360"/>
      </w:pPr>
    </w:lvl>
    <w:lvl w:ilvl="4" w:tplc="03C02EFC">
      <w:start w:val="1"/>
      <w:numFmt w:val="lowerLetter"/>
      <w:lvlText w:val="%5."/>
      <w:lvlJc w:val="left"/>
      <w:pPr>
        <w:ind w:left="3589" w:hanging="360"/>
      </w:pPr>
    </w:lvl>
    <w:lvl w:ilvl="5" w:tplc="DACC56E2">
      <w:start w:val="1"/>
      <w:numFmt w:val="lowerRoman"/>
      <w:lvlText w:val="%6."/>
      <w:lvlJc w:val="right"/>
      <w:pPr>
        <w:ind w:left="4309" w:hanging="180"/>
      </w:pPr>
    </w:lvl>
    <w:lvl w:ilvl="6" w:tplc="9AC2ABB0">
      <w:start w:val="1"/>
      <w:numFmt w:val="decimal"/>
      <w:lvlText w:val="%7."/>
      <w:lvlJc w:val="left"/>
      <w:pPr>
        <w:ind w:left="5029" w:hanging="360"/>
      </w:pPr>
    </w:lvl>
    <w:lvl w:ilvl="7" w:tplc="281AC53E">
      <w:start w:val="1"/>
      <w:numFmt w:val="lowerLetter"/>
      <w:lvlText w:val="%8."/>
      <w:lvlJc w:val="left"/>
      <w:pPr>
        <w:ind w:left="5749" w:hanging="360"/>
      </w:pPr>
    </w:lvl>
    <w:lvl w:ilvl="8" w:tplc="5658EEC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C264095"/>
    <w:multiLevelType w:val="hybridMultilevel"/>
    <w:tmpl w:val="B964DFB0"/>
    <w:lvl w:ilvl="0" w:tplc="EE32A330">
      <w:start w:val="1"/>
      <w:numFmt w:val="decimal"/>
      <w:lvlText w:val="%1"/>
      <w:lvlJc w:val="center"/>
      <w:pPr>
        <w:ind w:left="709" w:hanging="360"/>
      </w:pPr>
    </w:lvl>
    <w:lvl w:ilvl="1" w:tplc="DB722A1C">
      <w:start w:val="1"/>
      <w:numFmt w:val="lowerLetter"/>
      <w:lvlText w:val="%2."/>
      <w:lvlJc w:val="left"/>
      <w:pPr>
        <w:ind w:left="1440" w:hanging="360"/>
      </w:pPr>
    </w:lvl>
    <w:lvl w:ilvl="2" w:tplc="BA98103C">
      <w:start w:val="1"/>
      <w:numFmt w:val="lowerRoman"/>
      <w:lvlText w:val="%3."/>
      <w:lvlJc w:val="right"/>
      <w:pPr>
        <w:ind w:left="2160" w:hanging="180"/>
      </w:pPr>
    </w:lvl>
    <w:lvl w:ilvl="3" w:tplc="0C3CAEB4">
      <w:start w:val="1"/>
      <w:numFmt w:val="decimal"/>
      <w:lvlText w:val="%4."/>
      <w:lvlJc w:val="left"/>
      <w:pPr>
        <w:ind w:left="2880" w:hanging="360"/>
      </w:pPr>
    </w:lvl>
    <w:lvl w:ilvl="4" w:tplc="B4B8A826">
      <w:start w:val="1"/>
      <w:numFmt w:val="lowerLetter"/>
      <w:lvlText w:val="%5."/>
      <w:lvlJc w:val="left"/>
      <w:pPr>
        <w:ind w:left="3600" w:hanging="360"/>
      </w:pPr>
    </w:lvl>
    <w:lvl w:ilvl="5" w:tplc="3E5E2102">
      <w:start w:val="1"/>
      <w:numFmt w:val="lowerRoman"/>
      <w:lvlText w:val="%6."/>
      <w:lvlJc w:val="right"/>
      <w:pPr>
        <w:ind w:left="4320" w:hanging="180"/>
      </w:pPr>
    </w:lvl>
    <w:lvl w:ilvl="6" w:tplc="C66A5E26">
      <w:start w:val="1"/>
      <w:numFmt w:val="decimal"/>
      <w:lvlText w:val="%7."/>
      <w:lvlJc w:val="left"/>
      <w:pPr>
        <w:ind w:left="5040" w:hanging="360"/>
      </w:pPr>
    </w:lvl>
    <w:lvl w:ilvl="7" w:tplc="6FC8E24E">
      <w:start w:val="1"/>
      <w:numFmt w:val="lowerLetter"/>
      <w:lvlText w:val="%8."/>
      <w:lvlJc w:val="left"/>
      <w:pPr>
        <w:ind w:left="5760" w:hanging="360"/>
      </w:pPr>
    </w:lvl>
    <w:lvl w:ilvl="8" w:tplc="472490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708C0"/>
    <w:multiLevelType w:val="hybridMultilevel"/>
    <w:tmpl w:val="AB72BD52"/>
    <w:lvl w:ilvl="0" w:tplc="8B48BE8E">
      <w:start w:val="1"/>
      <w:numFmt w:val="decimal"/>
      <w:lvlText w:val="%1."/>
      <w:lvlJc w:val="left"/>
      <w:pPr>
        <w:ind w:left="709" w:hanging="360"/>
      </w:pPr>
    </w:lvl>
    <w:lvl w:ilvl="1" w:tplc="C71C064A">
      <w:start w:val="1"/>
      <w:numFmt w:val="lowerLetter"/>
      <w:lvlText w:val="%2."/>
      <w:lvlJc w:val="left"/>
      <w:pPr>
        <w:ind w:left="1429" w:hanging="360"/>
      </w:pPr>
    </w:lvl>
    <w:lvl w:ilvl="2" w:tplc="7D5812DA">
      <w:start w:val="1"/>
      <w:numFmt w:val="lowerRoman"/>
      <w:lvlText w:val="%3."/>
      <w:lvlJc w:val="right"/>
      <w:pPr>
        <w:ind w:left="2149" w:hanging="180"/>
      </w:pPr>
    </w:lvl>
    <w:lvl w:ilvl="3" w:tplc="7B9800C4">
      <w:start w:val="1"/>
      <w:numFmt w:val="decimal"/>
      <w:lvlText w:val="%4."/>
      <w:lvlJc w:val="left"/>
      <w:pPr>
        <w:ind w:left="2869" w:hanging="360"/>
      </w:pPr>
    </w:lvl>
    <w:lvl w:ilvl="4" w:tplc="98240454">
      <w:start w:val="1"/>
      <w:numFmt w:val="lowerLetter"/>
      <w:lvlText w:val="%5."/>
      <w:lvlJc w:val="left"/>
      <w:pPr>
        <w:ind w:left="3589" w:hanging="360"/>
      </w:pPr>
    </w:lvl>
    <w:lvl w:ilvl="5" w:tplc="64BE3C44">
      <w:start w:val="1"/>
      <w:numFmt w:val="lowerRoman"/>
      <w:lvlText w:val="%6."/>
      <w:lvlJc w:val="right"/>
      <w:pPr>
        <w:ind w:left="4309" w:hanging="180"/>
      </w:pPr>
    </w:lvl>
    <w:lvl w:ilvl="6" w:tplc="5EECEC1E">
      <w:start w:val="1"/>
      <w:numFmt w:val="decimal"/>
      <w:lvlText w:val="%7."/>
      <w:lvlJc w:val="left"/>
      <w:pPr>
        <w:ind w:left="5029" w:hanging="360"/>
      </w:pPr>
    </w:lvl>
    <w:lvl w:ilvl="7" w:tplc="DD40836C">
      <w:start w:val="1"/>
      <w:numFmt w:val="lowerLetter"/>
      <w:lvlText w:val="%8."/>
      <w:lvlJc w:val="left"/>
      <w:pPr>
        <w:ind w:left="5749" w:hanging="360"/>
      </w:pPr>
    </w:lvl>
    <w:lvl w:ilvl="8" w:tplc="540814E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5442D60"/>
    <w:multiLevelType w:val="hybridMultilevel"/>
    <w:tmpl w:val="D9981886"/>
    <w:lvl w:ilvl="0" w:tplc="2DCE88E4">
      <w:start w:val="1"/>
      <w:numFmt w:val="decimal"/>
      <w:lvlText w:val="%1."/>
      <w:lvlJc w:val="left"/>
      <w:pPr>
        <w:ind w:left="709" w:hanging="360"/>
      </w:pPr>
    </w:lvl>
    <w:lvl w:ilvl="1" w:tplc="11D46E3E">
      <w:start w:val="1"/>
      <w:numFmt w:val="lowerLetter"/>
      <w:lvlText w:val="%2."/>
      <w:lvlJc w:val="left"/>
      <w:pPr>
        <w:ind w:left="1429" w:hanging="360"/>
      </w:pPr>
    </w:lvl>
    <w:lvl w:ilvl="2" w:tplc="9EBE8C22">
      <w:start w:val="1"/>
      <w:numFmt w:val="lowerRoman"/>
      <w:lvlText w:val="%3."/>
      <w:lvlJc w:val="right"/>
      <w:pPr>
        <w:ind w:left="2149" w:hanging="180"/>
      </w:pPr>
    </w:lvl>
    <w:lvl w:ilvl="3" w:tplc="99AA9D08">
      <w:start w:val="1"/>
      <w:numFmt w:val="decimal"/>
      <w:lvlText w:val="%4."/>
      <w:lvlJc w:val="left"/>
      <w:pPr>
        <w:ind w:left="2869" w:hanging="360"/>
      </w:pPr>
    </w:lvl>
    <w:lvl w:ilvl="4" w:tplc="D87E0A90">
      <w:start w:val="1"/>
      <w:numFmt w:val="lowerLetter"/>
      <w:lvlText w:val="%5."/>
      <w:lvlJc w:val="left"/>
      <w:pPr>
        <w:ind w:left="3589" w:hanging="360"/>
      </w:pPr>
    </w:lvl>
    <w:lvl w:ilvl="5" w:tplc="7F509238">
      <w:start w:val="1"/>
      <w:numFmt w:val="lowerRoman"/>
      <w:lvlText w:val="%6."/>
      <w:lvlJc w:val="right"/>
      <w:pPr>
        <w:ind w:left="4309" w:hanging="180"/>
      </w:pPr>
    </w:lvl>
    <w:lvl w:ilvl="6" w:tplc="D0E0A522">
      <w:start w:val="1"/>
      <w:numFmt w:val="decimal"/>
      <w:lvlText w:val="%7."/>
      <w:lvlJc w:val="left"/>
      <w:pPr>
        <w:ind w:left="5029" w:hanging="360"/>
      </w:pPr>
    </w:lvl>
    <w:lvl w:ilvl="7" w:tplc="A95C9B24">
      <w:start w:val="1"/>
      <w:numFmt w:val="lowerLetter"/>
      <w:lvlText w:val="%8."/>
      <w:lvlJc w:val="left"/>
      <w:pPr>
        <w:ind w:left="5749" w:hanging="360"/>
      </w:pPr>
    </w:lvl>
    <w:lvl w:ilvl="8" w:tplc="26EA36B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A"/>
    <w:rsid w:val="000133CA"/>
    <w:rsid w:val="0056017D"/>
    <w:rsid w:val="00B21989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549E"/>
  <w15:docId w15:val="{5D2E09F3-8BF0-4490-B2A2-6AB0F52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Common/regions/Pages/%D0%91%D0%B0%D1%80%D0%B0%D0%B1%D0%B8%D0%BD%D1%81%D0%BA%D0%B8%D0%B9.aspx" TargetMode="External"/><Relationship Id="rId13" Type="http://schemas.openxmlformats.org/officeDocument/2006/relationships/hyperlink" Target="https://www.nso.ru/Common/regions/Pages/%D0%9A%D0%BE%D0%BB%D1%8B%D0%B2%D0%B0%D0%BD%D1%81%D0%BA%D0%B8%D0%B9.aspx" TargetMode="External"/><Relationship Id="rId18" Type="http://schemas.openxmlformats.org/officeDocument/2006/relationships/hyperlink" Target="https://www.nso.ru/Common/regions/Pages/%D0%9C%D0%BE%D1%88%D0%BA%D0%BE%D0%B2%D1%81%D0%BA%D0%B8%D0%B9.aspx" TargetMode="External"/><Relationship Id="rId26" Type="http://schemas.openxmlformats.org/officeDocument/2006/relationships/hyperlink" Target="https://www.nso.ru/Common/regions/Pages/%D0%A3%D1%81%D1%82%D1%8C-%D0%A2%D0%B0%D1%80%D1%81%D0%BA%D0%B8%D0%B9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so.ru/Common/regions/Pages/%D0%A1%D0%B5%D0%B2%D0%B5%D1%80%D0%BD%D1%8B%D0%B9.aspx" TargetMode="External"/><Relationship Id="rId7" Type="http://schemas.openxmlformats.org/officeDocument/2006/relationships/hyperlink" Target="https://www.nso.ru/Common/regions/Pages/%D0%91%D0%B0%D0%B3%D0%B0%D0%BD%D1%81%D0%BA%D0%B8%D0%B9.aspx" TargetMode="External"/><Relationship Id="rId12" Type="http://schemas.openxmlformats.org/officeDocument/2006/relationships/hyperlink" Target="https://www.nso.ru/Common/regions/Pages/%D0%9A%D0%B0%D1%80%D0%B0%D1%81%D1%83%D0%BA%D1%81%D0%BA%D0%B8%D0%B9.aspx" TargetMode="External"/><Relationship Id="rId17" Type="http://schemas.openxmlformats.org/officeDocument/2006/relationships/hyperlink" Target="https://www.nso.ru/Common/regions/Pages/%D0%9A%D1%8B%D1%88%D1%82%D0%BE%D0%B2%D1%81%D0%BA%D0%B8%D0%B9.aspx" TargetMode="External"/><Relationship Id="rId25" Type="http://schemas.openxmlformats.org/officeDocument/2006/relationships/hyperlink" Target="https://www.nso.ru/Common/regions/Pages/%D0%A3%D0%B1%D0%B8%D0%BD%D1%81%D0%BA%D0%B8%D0%B9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so.ru/Common/regions/Pages/%D0%9A%D1%83%D0%B9%D0%B1%D1%8B%D1%88%D0%B5%D0%B2%D1%81%D0%BA%D0%B8%D0%B9.aspx" TargetMode="External"/><Relationship Id="rId20" Type="http://schemas.openxmlformats.org/officeDocument/2006/relationships/hyperlink" Target="https://www.nso.ru/Common/regions/Pages/%D0%9E%D1%80%D0%B4%D1%8B%D0%BD%D1%81%D0%BA%D0%B8%D0%B9.aspx" TargetMode="External"/><Relationship Id="rId29" Type="http://schemas.openxmlformats.org/officeDocument/2006/relationships/hyperlink" Target="https://www.nso.ru/Common/regions/Pages/%D0%A7%D0%B8%D1%81%D1%82%D0%BE%D0%BE%D0%B7%D0%B5%D1%80%D0%BD%D1%8B%D0%B9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o.ru/Common/regions/Pages/%D0%98%D1%81%D0%BA%D0%B8%D1%82%D0%B8%D0%BC%D1%81%D0%BA%D0%B8%D0%B9.aspx" TargetMode="External"/><Relationship Id="rId24" Type="http://schemas.openxmlformats.org/officeDocument/2006/relationships/hyperlink" Target="https://www.nso.ru/Common/regions/Pages/%D0%A2%D0%BE%D0%B3%D1%83%D1%87%D0%B8%D0%BD%D1%81%D0%BA%D0%B8%D0%B9.asp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so.ru/Common/regions/Pages/%D0%9A%D1%80%D0%B0%D1%81%D0%BD%D0%BE%D0%B7%D0%B5%D1%80%D1%81%D0%BA%D0%B8%D0%B9.aspx" TargetMode="External"/><Relationship Id="rId23" Type="http://schemas.openxmlformats.org/officeDocument/2006/relationships/hyperlink" Target="https://www.nso.ru/Common/regions/Pages/%D0%A2%D0%B0%D1%82%D0%B0%D1%80%D1%81%D0%BA%D0%B8%D0%B9.aspx" TargetMode="External"/><Relationship Id="rId28" Type="http://schemas.openxmlformats.org/officeDocument/2006/relationships/hyperlink" Target="https://www.nso.ru/Common/regions/Pages/%D0%A7%D0%B5%D1%80%D0%B5%D0%BF%D0%B0%D0%BD%D0%BE%D0%B2%D1%81%D0%BA%D0%B8%D0%B9.aspx" TargetMode="External"/><Relationship Id="rId10" Type="http://schemas.openxmlformats.org/officeDocument/2006/relationships/hyperlink" Target="https://www.nso.ru/Common/regions/Pages/%D0%97%D0%B4%D0%B2%D0%B8%D0%BD%D1%81%D0%BA%D0%B8%D0%B9.aspx" TargetMode="External"/><Relationship Id="rId19" Type="http://schemas.openxmlformats.org/officeDocument/2006/relationships/hyperlink" Target="https://www.nso.ru/Common/regions/Pages/%D0%9D%D0%BE%D0%B2%D0%BE%D1%81%D0%B8%D0%B1%D0%B8%D1%80%D1%81%D0%BA%D0%B8%D0%B9.asp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so.ru/Common/regions/Pages/%D0%94%D0%BE%D0%B2%D0%BE%D0%BB%D0%B5%D0%BD%D1%81%D0%BA%D0%B8%D0%B9.aspx" TargetMode="External"/><Relationship Id="rId14" Type="http://schemas.openxmlformats.org/officeDocument/2006/relationships/hyperlink" Target="https://www.nso.ru/Common/regions/Pages/%D0%9A%D0%BE%D1%87%D0%BA%D0%BE%D0%B2%D1%81%D0%BA%D0%B8%D0%B9.aspx" TargetMode="External"/><Relationship Id="rId22" Type="http://schemas.openxmlformats.org/officeDocument/2006/relationships/hyperlink" Target="https://www.nso.ru/Common/regions/Pages/%D0%A1%D1%83%D0%B7%D1%83%D0%BD%D1%81%D0%BA%D0%B8%D0%B9.aspx" TargetMode="External"/><Relationship Id="rId27" Type="http://schemas.openxmlformats.org/officeDocument/2006/relationships/hyperlink" Target="https://www.nso.ru/Common/regions/Pages/%D0%A7%D0%B0%D0%BD%D0%BE%D0%B2%D1%81%D0%BA%D0%B8%D0%B9.aspx" TargetMode="External"/><Relationship Id="rId30" Type="http://schemas.openxmlformats.org/officeDocument/2006/relationships/hyperlink" Target="https://www.nso.ru/Common/regions/Pages/%D0%A7%D1%83%D0%BB%D1%8B%D0%BC%D1%81%D0%BA%D0%B8%D0%B9.aspx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Ольга Викторовна</dc:creator>
  <cp:lastModifiedBy>Гришина Ольга Викторовна</cp:lastModifiedBy>
  <cp:revision>2</cp:revision>
  <dcterms:created xsi:type="dcterms:W3CDTF">2024-08-29T08:46:00Z</dcterms:created>
  <dcterms:modified xsi:type="dcterms:W3CDTF">2024-08-29T08:46:00Z</dcterms:modified>
</cp:coreProperties>
</file>