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5191"/>
        <w:gridCol w:w="3793"/>
      </w:tblGrid>
      <w:tr w:rsidR="004906A0" w:rsidTr="004906A0">
        <w:tc>
          <w:tcPr>
            <w:tcW w:w="587" w:type="dxa"/>
          </w:tcPr>
          <w:p w:rsidR="004906A0" w:rsidRPr="004906A0" w:rsidRDefault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91" w:type="dxa"/>
          </w:tcPr>
          <w:p w:rsidR="004906A0" w:rsidRPr="004906A0" w:rsidRDefault="004906A0" w:rsidP="00490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793" w:type="dxa"/>
          </w:tcPr>
          <w:p w:rsidR="004906A0" w:rsidRPr="004906A0" w:rsidRDefault="004906A0" w:rsidP="00490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URL-</w:t>
            </w:r>
            <w:r w:rsidRPr="004906A0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4906A0" w:rsidTr="004906A0">
        <w:tc>
          <w:tcPr>
            <w:tcW w:w="587" w:type="dxa"/>
          </w:tcPr>
          <w:p w:rsidR="004906A0" w:rsidRPr="004906A0" w:rsidRDefault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1" w:type="dxa"/>
          </w:tcPr>
          <w:p w:rsidR="004906A0" w:rsidRDefault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sz w:val="24"/>
                <w:szCs w:val="24"/>
              </w:rPr>
              <w:t xml:space="preserve">Пол Д. </w:t>
            </w:r>
            <w:proofErr w:type="spellStart"/>
            <w:r w:rsidRPr="004906A0">
              <w:rPr>
                <w:rFonts w:ascii="Times New Roman" w:hAnsi="Times New Roman" w:cs="Times New Roman"/>
                <w:sz w:val="24"/>
                <w:szCs w:val="24"/>
              </w:rPr>
              <w:t>Маклин</w:t>
            </w:r>
            <w:proofErr w:type="spellEnd"/>
            <w:r w:rsidRPr="004906A0">
              <w:rPr>
                <w:rFonts w:ascii="Times New Roman" w:hAnsi="Times New Roman" w:cs="Times New Roman"/>
                <w:sz w:val="24"/>
                <w:szCs w:val="24"/>
              </w:rPr>
              <w:t xml:space="preserve"> «Триединый мозг эволюции: роль в </w:t>
            </w:r>
            <w:proofErr w:type="spellStart"/>
            <w:r w:rsidRPr="004906A0">
              <w:rPr>
                <w:rFonts w:ascii="Times New Roman" w:hAnsi="Times New Roman" w:cs="Times New Roman"/>
                <w:sz w:val="24"/>
                <w:szCs w:val="24"/>
              </w:rPr>
              <w:t>палеоцеребральных</w:t>
            </w:r>
            <w:proofErr w:type="spellEnd"/>
            <w:r w:rsidRPr="004906A0">
              <w:rPr>
                <w:rFonts w:ascii="Times New Roman" w:hAnsi="Times New Roman" w:cs="Times New Roman"/>
                <w:sz w:val="24"/>
                <w:szCs w:val="24"/>
              </w:rPr>
              <w:t xml:space="preserve"> функциях»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6A0" w:rsidRPr="004906A0" w:rsidRDefault="004906A0" w:rsidP="007D1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восприятия и передачи информации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процессе коммуникации</w:t>
            </w:r>
            <w:r w:rsidRPr="004906A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D18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</w:tcPr>
          <w:p w:rsidR="004906A0" w:rsidRDefault="00E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https://books.google.ru/books?vid=ISBN0306431688&amp;redir_esc=y</w:t>
              </w:r>
            </w:hyperlink>
          </w:p>
          <w:p w:rsidR="004906A0" w:rsidRPr="004906A0" w:rsidRDefault="007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Книга на английском языке.</w:t>
            </w:r>
          </w:p>
        </w:tc>
      </w:tr>
      <w:tr w:rsidR="004906A0" w:rsidTr="004906A0">
        <w:tc>
          <w:tcPr>
            <w:tcW w:w="587" w:type="dxa"/>
          </w:tcPr>
          <w:p w:rsidR="004906A0" w:rsidRPr="004906A0" w:rsidRDefault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1" w:type="dxa"/>
          </w:tcPr>
          <w:p w:rsidR="004906A0" w:rsidRPr="004906A0" w:rsidRDefault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</w:t>
            </w:r>
            <w:r w:rsidRPr="0049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6A0" w:rsidRDefault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Вуейца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способа, при помощи которых мозг порождает смысл»</w:t>
            </w:r>
          </w:p>
          <w:p w:rsidR="007D182D" w:rsidRPr="004906A0" w:rsidRDefault="007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восприятия и передачи информации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процессе коммуникации</w:t>
            </w:r>
            <w:r w:rsidRPr="004906A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4906A0" w:rsidRDefault="00E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ted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talks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tom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wujec</w:t>
              </w:r>
              <w:proofErr w:type="spellEnd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_3_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ways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the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brain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creates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meaning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language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fbclid</w:t>
              </w:r>
              <w:proofErr w:type="spellEnd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IwAR</w:t>
              </w:r>
              <w:proofErr w:type="spellEnd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03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SN</w:t>
              </w:r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yZJ</w:t>
              </w:r>
              <w:proofErr w:type="spellEnd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bpPjm</w:t>
              </w:r>
              <w:proofErr w:type="spellEnd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oiTGCAgA</w:t>
              </w:r>
              <w:proofErr w:type="spellEnd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64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zWmJMOPpSQFUPY</w:t>
              </w:r>
              <w:proofErr w:type="spellEnd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IFFVfNSZZeYz</w:t>
              </w:r>
              <w:proofErr w:type="spellEnd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="004906A0"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VzHQ</w:t>
              </w:r>
              <w:proofErr w:type="spellEnd"/>
            </w:hyperlink>
          </w:p>
          <w:p w:rsidR="004906A0" w:rsidRPr="004906A0" w:rsidRDefault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E4" w:rsidTr="004906A0">
        <w:tc>
          <w:tcPr>
            <w:tcW w:w="587" w:type="dxa"/>
          </w:tcPr>
          <w:p w:rsidR="002F4AE4" w:rsidRPr="004906A0" w:rsidRDefault="002F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1" w:type="dxa"/>
          </w:tcPr>
          <w:p w:rsidR="002F4AE4" w:rsidRPr="004906A0" w:rsidRDefault="002F4AE4" w:rsidP="0050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на определение доминирующего типа мышления</w:t>
            </w:r>
          </w:p>
        </w:tc>
        <w:tc>
          <w:tcPr>
            <w:tcW w:w="3793" w:type="dxa"/>
          </w:tcPr>
          <w:p w:rsidR="002F4AE4" w:rsidRDefault="002F4AE4" w:rsidP="0050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ted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talks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tom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wujec</w:t>
              </w:r>
              <w:proofErr w:type="spellEnd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_3_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ways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the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brain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creates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meaning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language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fbclid</w:t>
              </w:r>
              <w:proofErr w:type="spellEnd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IwAR</w:t>
              </w:r>
              <w:proofErr w:type="spellEnd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03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SN</w:t>
              </w:r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yZJ</w:t>
              </w:r>
              <w:proofErr w:type="spellEnd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bpPjm</w:t>
              </w:r>
              <w:proofErr w:type="spellEnd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oiTGCAgA</w:t>
              </w:r>
              <w:proofErr w:type="spellEnd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64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zWmJMOPpSQFUPY</w:t>
              </w:r>
              <w:proofErr w:type="spellEnd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IFFVfNSZZeYz</w:t>
              </w:r>
              <w:proofErr w:type="spellEnd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VzHQ</w:t>
              </w:r>
              <w:proofErr w:type="spellEnd"/>
            </w:hyperlink>
          </w:p>
          <w:p w:rsidR="002F4AE4" w:rsidRPr="004906A0" w:rsidRDefault="002F4AE4" w:rsidP="0050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E4" w:rsidTr="004906A0">
        <w:tc>
          <w:tcPr>
            <w:tcW w:w="587" w:type="dxa"/>
          </w:tcPr>
          <w:p w:rsidR="002F4AE4" w:rsidRPr="004906A0" w:rsidRDefault="002F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1" w:type="dxa"/>
          </w:tcPr>
          <w:p w:rsidR="002F4AE4" w:rsidRPr="007D182D" w:rsidRDefault="002F4AE4" w:rsidP="003535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D182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Чиновники </w:t>
            </w:r>
            <w:proofErr w:type="spellStart"/>
            <w:r w:rsidRPr="007D182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vs</w:t>
            </w:r>
            <w:proofErr w:type="spellEnd"/>
            <w:r w:rsidRPr="007D182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граждане и правила коммуникационной войны.</w:t>
            </w:r>
          </w:p>
          <w:p w:rsidR="002F4AE4" w:rsidRPr="007D182D" w:rsidRDefault="002F4AE4" w:rsidP="003535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7D182D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Обзор стратегий и тактик 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поведения </w:t>
            </w:r>
            <w:r w:rsidRPr="007D182D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в условиях </w:t>
            </w:r>
            <w:proofErr w:type="spellStart"/>
            <w:r w:rsidRPr="007D182D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медиаконфликта</w:t>
            </w:r>
            <w:proofErr w:type="spellEnd"/>
            <w:r w:rsidRPr="007D182D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.</w:t>
            </w:r>
          </w:p>
          <w:p w:rsidR="002F4AE4" w:rsidRPr="007D182D" w:rsidRDefault="002F4AE4" w:rsidP="0035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F4AE4" w:rsidRDefault="002F4AE4" w:rsidP="0035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312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https://snob-ru.turbopages.org/snob.ru/s/entry/198069/</w:t>
              </w:r>
            </w:hyperlink>
          </w:p>
          <w:p w:rsidR="002F4AE4" w:rsidRPr="004906A0" w:rsidRDefault="002F4AE4" w:rsidP="0035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7D" w:rsidTr="004906A0">
        <w:tc>
          <w:tcPr>
            <w:tcW w:w="587" w:type="dxa"/>
          </w:tcPr>
          <w:p w:rsidR="00E53F7D" w:rsidRPr="004906A0" w:rsidRDefault="00E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1" w:type="dxa"/>
          </w:tcPr>
          <w:p w:rsidR="00E53F7D" w:rsidRPr="00856A98" w:rsidRDefault="00E53F7D" w:rsidP="0086241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856A98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Сторис</w:t>
            </w:r>
            <w:proofErr w:type="spellEnd"/>
            <w:r w:rsidRPr="00856A98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успеха: рейтинг глав регионов в </w:t>
            </w:r>
            <w:proofErr w:type="spellStart"/>
            <w:r w:rsidRPr="00856A98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Instagram</w:t>
            </w:r>
            <w:proofErr w:type="spellEnd"/>
          </w:p>
          <w:p w:rsidR="00E53F7D" w:rsidRPr="007D182D" w:rsidRDefault="00E53F7D" w:rsidP="0086241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53F7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Цифровые 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ортреты глав российских регионов</w:t>
            </w:r>
          </w:p>
        </w:tc>
        <w:tc>
          <w:tcPr>
            <w:tcW w:w="3793" w:type="dxa"/>
          </w:tcPr>
          <w:p w:rsidR="00E53F7D" w:rsidRPr="00E53F7D" w:rsidRDefault="00E53F7D" w:rsidP="00862417">
            <w:pPr>
              <w:pStyle w:val="a5"/>
              <w:ind w:left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9" w:history="1"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://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cpkr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issledovaniya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tsifrovye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portrety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glav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rossiyskikh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regionov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storis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uspekha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reyting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glav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regionov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v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-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instagram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</w:hyperlink>
          </w:p>
          <w:p w:rsidR="00E53F7D" w:rsidRPr="00E53F7D" w:rsidRDefault="00E53F7D" w:rsidP="00862417">
            <w:pPr>
              <w:rPr>
                <w:rFonts w:ascii="Times New Roman" w:hAnsi="Times New Roman" w:cs="Times New Roman"/>
              </w:rPr>
            </w:pPr>
          </w:p>
        </w:tc>
      </w:tr>
      <w:tr w:rsidR="00E53F7D" w:rsidTr="004906A0">
        <w:tc>
          <w:tcPr>
            <w:tcW w:w="587" w:type="dxa"/>
          </w:tcPr>
          <w:p w:rsidR="00E53F7D" w:rsidRPr="004906A0" w:rsidRDefault="00E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1" w:type="dxa"/>
          </w:tcPr>
          <w:p w:rsidR="00E53F7D" w:rsidRPr="007D182D" w:rsidRDefault="00E53F7D" w:rsidP="003535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Карта трендов: 2010-2050</w:t>
            </w:r>
          </w:p>
        </w:tc>
        <w:tc>
          <w:tcPr>
            <w:tcW w:w="3793" w:type="dxa"/>
          </w:tcPr>
          <w:p w:rsidR="00E53F7D" w:rsidRPr="002F4AE4" w:rsidRDefault="00E53F7D" w:rsidP="00353582">
            <w:pPr>
              <w:rPr>
                <w:rFonts w:ascii="Times New Roman" w:hAnsi="Times New Roman" w:cs="Times New Roman"/>
              </w:rPr>
            </w:pPr>
            <w:hyperlink r:id="rId10" w:history="1">
              <w:r w:rsidRPr="002F4AE4">
                <w:rPr>
                  <w:rStyle w:val="a4"/>
                  <w:rFonts w:ascii="Times New Roman" w:hAnsi="Times New Roman" w:cs="Times New Roman"/>
                </w:rPr>
                <w:t>https://www.gudiev.com/single-post/2018/09/25/мегатренды-и-технологии-2017-2050</w:t>
              </w:r>
            </w:hyperlink>
          </w:p>
          <w:p w:rsidR="00E53F7D" w:rsidRDefault="00E53F7D" w:rsidP="00353582"/>
        </w:tc>
      </w:tr>
      <w:tr w:rsidR="00E53F7D" w:rsidTr="004906A0">
        <w:tc>
          <w:tcPr>
            <w:tcW w:w="587" w:type="dxa"/>
          </w:tcPr>
          <w:p w:rsidR="00E53F7D" w:rsidRPr="004906A0" w:rsidRDefault="00E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1" w:type="dxa"/>
          </w:tcPr>
          <w:p w:rsidR="00E53F7D" w:rsidRDefault="00E53F7D" w:rsidP="003535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Результаты работы участников сессии </w:t>
            </w:r>
          </w:p>
          <w:p w:rsidR="00E53F7D" w:rsidRPr="007D182D" w:rsidRDefault="00E53F7D" w:rsidP="003535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-формате</w:t>
            </w:r>
          </w:p>
        </w:tc>
        <w:tc>
          <w:tcPr>
            <w:tcW w:w="3793" w:type="dxa"/>
          </w:tcPr>
          <w:p w:rsidR="00E53F7D" w:rsidRPr="00E53F7D" w:rsidRDefault="00E53F7D" w:rsidP="00353582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hyperlink r:id="rId11" w:history="1"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://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padlet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com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la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_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mago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w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5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p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2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qgk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6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gyk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5</w:t>
              </w:r>
              <w:proofErr w:type="spellStart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cb</w:t>
              </w:r>
              <w:proofErr w:type="spellEnd"/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1</w:t>
              </w:r>
              <w:r w:rsidRPr="00E53F7D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k</w:t>
              </w:r>
            </w:hyperlink>
          </w:p>
          <w:p w:rsidR="00E53F7D" w:rsidRPr="00E53F7D" w:rsidRDefault="00E53F7D" w:rsidP="00353582">
            <w:pPr>
              <w:rPr>
                <w:rFonts w:ascii="Times New Roman" w:hAnsi="Times New Roman" w:cs="Times New Roman"/>
              </w:rPr>
            </w:pPr>
          </w:p>
        </w:tc>
      </w:tr>
    </w:tbl>
    <w:p w:rsidR="00EF2EAE" w:rsidRDefault="00EF2EAE">
      <w:bookmarkStart w:id="0" w:name="_GoBack"/>
      <w:bookmarkEnd w:id="0"/>
    </w:p>
    <w:sectPr w:rsidR="00EF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C6"/>
    <w:rsid w:val="002F4AE4"/>
    <w:rsid w:val="004906A0"/>
    <w:rsid w:val="006D31E8"/>
    <w:rsid w:val="007C69C6"/>
    <w:rsid w:val="007D182D"/>
    <w:rsid w:val="00A64CCD"/>
    <w:rsid w:val="00E53F7D"/>
    <w:rsid w:val="00EA06BF"/>
    <w:rsid w:val="00E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6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1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F4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6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1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F4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ob-ru.turbopages.org/snob.ru/s/entry/19806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d.com/talks/tom_wujec_3_ways_the_brain_creates_meaning?language=ru&amp;fbclid=IwAR03SN5yZJ5bpPjm9oiTGCAgA64zWmJMOPpSQFUPY4IFFVfNSZZeYz6VzH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ed.com/talks/tom_wujec_3_ways_the_brain_creates_meaning?language=ru&amp;fbclid=IwAR03SN5yZJ5bpPjm9oiTGCAgA64zWmJMOPpSQFUPY4IFFVfNSZZeYz6VzHQ" TargetMode="External"/><Relationship Id="rId11" Type="http://schemas.openxmlformats.org/officeDocument/2006/relationships/hyperlink" Target="https://padlet.com/la_mago/w5p2qgk6gyk5cb1k" TargetMode="External"/><Relationship Id="rId5" Type="http://schemas.openxmlformats.org/officeDocument/2006/relationships/hyperlink" Target="https://books.google.ru/books?vid=ISBN0306431688&amp;redir_esc=y" TargetMode="External"/><Relationship Id="rId10" Type="http://schemas.openxmlformats.org/officeDocument/2006/relationships/hyperlink" Target="https://www.gudiev.com/single-post/2018/09/25/&#1084;&#1077;&#1075;&#1072;&#1090;&#1088;&#1077;&#1085;&#1076;&#1099;-&#1080;-&#1090;&#1077;&#1093;&#1085;&#1086;&#1083;&#1086;&#1075;&#1080;&#1080;-2017-2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kr.ru/issledovaniya/tsifrovye-portrety-glav-rossiyskikh-regionov/storis-uspekha-reyting-glav-regionov-v-instagr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2021-11-18T05:47:00Z</dcterms:created>
  <dcterms:modified xsi:type="dcterms:W3CDTF">2021-12-08T10:25:00Z</dcterms:modified>
</cp:coreProperties>
</file>