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9B" w:rsidRDefault="003535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359B" w:rsidRDefault="0035359B">
      <w:pPr>
        <w:pStyle w:val="ConsPlusNormal"/>
        <w:outlineLvl w:val="0"/>
      </w:pPr>
    </w:p>
    <w:p w:rsidR="0035359B" w:rsidRDefault="0035359B">
      <w:pPr>
        <w:pStyle w:val="ConsPlusTitle"/>
        <w:jc w:val="center"/>
      </w:pPr>
      <w:r>
        <w:t>ГУБЕРНАТОР НОВОСИБИРСКОЙ ОБЛАСТИ</w:t>
      </w:r>
    </w:p>
    <w:p w:rsidR="0035359B" w:rsidRDefault="0035359B">
      <w:pPr>
        <w:pStyle w:val="ConsPlusTitle"/>
        <w:jc w:val="center"/>
      </w:pPr>
    </w:p>
    <w:p w:rsidR="0035359B" w:rsidRDefault="0035359B">
      <w:pPr>
        <w:pStyle w:val="ConsPlusTitle"/>
        <w:jc w:val="center"/>
      </w:pPr>
      <w:r>
        <w:t>ПОСТАНОВЛЕНИЕ</w:t>
      </w:r>
    </w:p>
    <w:p w:rsidR="0035359B" w:rsidRDefault="0035359B">
      <w:pPr>
        <w:pStyle w:val="ConsPlusTitle"/>
        <w:jc w:val="center"/>
      </w:pPr>
      <w:r>
        <w:t>от 13 ноября 2015 г. N 250</w:t>
      </w:r>
    </w:p>
    <w:p w:rsidR="0035359B" w:rsidRDefault="0035359B">
      <w:pPr>
        <w:pStyle w:val="ConsPlusTitle"/>
        <w:jc w:val="center"/>
      </w:pPr>
    </w:p>
    <w:p w:rsidR="0035359B" w:rsidRDefault="0035359B">
      <w:pPr>
        <w:pStyle w:val="ConsPlusTitle"/>
        <w:jc w:val="center"/>
      </w:pPr>
      <w:r>
        <w:t>О НАЗНАЧЕНИИ ЧЛЕНОВ КОМИССИИ ПО</w:t>
      </w:r>
    </w:p>
    <w:p w:rsidR="0035359B" w:rsidRDefault="0035359B">
      <w:pPr>
        <w:pStyle w:val="ConsPlusTitle"/>
        <w:jc w:val="center"/>
      </w:pPr>
      <w:r>
        <w:t>НАГРАДАМ НОВОСИБИРСКОЙ ОБЛАСТИ</w:t>
      </w:r>
    </w:p>
    <w:p w:rsidR="0035359B" w:rsidRDefault="0035359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35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59B" w:rsidRDefault="0035359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59B" w:rsidRDefault="0035359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359B" w:rsidRDefault="003535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359B" w:rsidRDefault="0035359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35359B" w:rsidRDefault="00353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03.02.2016 </w:t>
            </w:r>
            <w:hyperlink r:id="rId5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01.04.2016 </w:t>
            </w:r>
            <w:hyperlink r:id="rId6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15.01.2018 </w:t>
            </w:r>
            <w:hyperlink r:id="rId7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35359B" w:rsidRDefault="003535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8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 xml:space="preserve">, от 29.07.2020 </w:t>
            </w:r>
            <w:hyperlink r:id="rId9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01.11.2021 </w:t>
            </w:r>
            <w:hyperlink r:id="rId10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59B" w:rsidRDefault="0035359B">
            <w:pPr>
              <w:spacing w:after="1" w:line="0" w:lineRule="atLeast"/>
            </w:pPr>
          </w:p>
        </w:tc>
      </w:tr>
    </w:tbl>
    <w:p w:rsidR="0035359B" w:rsidRDefault="0035359B">
      <w:pPr>
        <w:pStyle w:val="ConsPlusNormal"/>
        <w:jc w:val="center"/>
      </w:pPr>
    </w:p>
    <w:p w:rsidR="0035359B" w:rsidRDefault="0035359B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3</w:t>
        </w:r>
      </w:hyperlink>
      <w:r>
        <w:t xml:space="preserve"> Закона Новосибирской области от 27.12.2002 N 85-ОЗ "О наградах Новосибирской области" постановляю: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1. Назначить в состав комиссии по наградам Новосибирской области: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Петухова Юрия Федоровича - первого заместителя Губернатора Новосибирской области, председателем комиссии;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Бахареву Елену Викторовну - министра труда и социального развития Новосибирской области;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Дудникову Валентину Анатольевну - первого заместителя руководителя администрации -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Лещенко Евгения Михайловича - заместителя Председателя Правительства Новосибирской области - министра сельского хозяйства Новосибирской области;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Нелюбова Сергея Александровича - заместителя Губернатора Новосибирской области;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Яковлева Игоря Николаевича - заместителя Председателя Правительства Новосибирской области - министра региональной политики Новосибирской области;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Ярославцеву Наталью Васильевну - министра культуры Новосибирской области.</w:t>
      </w:r>
    </w:p>
    <w:p w:rsidR="0035359B" w:rsidRDefault="0035359B">
      <w:pPr>
        <w:pStyle w:val="ConsPlusNormal"/>
        <w:jc w:val="both"/>
      </w:pPr>
      <w:r>
        <w:t xml:space="preserve">(в ред. постановлений Губернатора Новосибирской области от 03.02.2016 </w:t>
      </w:r>
      <w:hyperlink r:id="rId12" w:history="1">
        <w:r>
          <w:rPr>
            <w:color w:val="0000FF"/>
          </w:rPr>
          <w:t>N 28</w:t>
        </w:r>
      </w:hyperlink>
      <w:r>
        <w:t xml:space="preserve">, от 01.04.2016 </w:t>
      </w:r>
      <w:hyperlink r:id="rId13" w:history="1">
        <w:r>
          <w:rPr>
            <w:color w:val="0000FF"/>
          </w:rPr>
          <w:t>N 84</w:t>
        </w:r>
      </w:hyperlink>
      <w:r>
        <w:t xml:space="preserve">, от 15.01.2018 </w:t>
      </w:r>
      <w:hyperlink r:id="rId14" w:history="1">
        <w:r>
          <w:rPr>
            <w:color w:val="0000FF"/>
          </w:rPr>
          <w:t>N 9</w:t>
        </w:r>
      </w:hyperlink>
      <w:r>
        <w:t xml:space="preserve">, от 06.12.2018 </w:t>
      </w:r>
      <w:hyperlink r:id="rId15" w:history="1">
        <w:r>
          <w:rPr>
            <w:color w:val="0000FF"/>
          </w:rPr>
          <w:t>N 252</w:t>
        </w:r>
      </w:hyperlink>
      <w:r>
        <w:t xml:space="preserve">, от 29.07.2020 </w:t>
      </w:r>
      <w:hyperlink r:id="rId16" w:history="1">
        <w:r>
          <w:rPr>
            <w:color w:val="0000FF"/>
          </w:rPr>
          <w:t>N 132</w:t>
        </w:r>
      </w:hyperlink>
      <w:r>
        <w:t xml:space="preserve">, от 01.11.2021 </w:t>
      </w:r>
      <w:hyperlink r:id="rId17" w:history="1">
        <w:r>
          <w:rPr>
            <w:color w:val="0000FF"/>
          </w:rPr>
          <w:t>N 221</w:t>
        </w:r>
      </w:hyperlink>
      <w:r>
        <w:t>)</w:t>
      </w:r>
    </w:p>
    <w:p w:rsidR="0035359B" w:rsidRDefault="0035359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5359B" w:rsidRDefault="0035359B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23.10.2014 N 161 "О назначении членов комиссии по наградам Новосибирской области";</w:t>
      </w:r>
    </w:p>
    <w:p w:rsidR="0035359B" w:rsidRDefault="0035359B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23.01.2015 N 4 "О внесении изменений в постановление Губернатора Новосибирской области от 23.10.2014 N 161".</w:t>
      </w:r>
    </w:p>
    <w:p w:rsidR="0035359B" w:rsidRDefault="0035359B">
      <w:pPr>
        <w:pStyle w:val="ConsPlusNormal"/>
        <w:ind w:firstLine="540"/>
        <w:jc w:val="both"/>
      </w:pPr>
    </w:p>
    <w:p w:rsidR="0035359B" w:rsidRDefault="0035359B">
      <w:pPr>
        <w:pStyle w:val="ConsPlusNormal"/>
        <w:jc w:val="right"/>
      </w:pPr>
      <w:r>
        <w:t>В.Ф.ГОРОДЕЦКИЙ</w:t>
      </w:r>
    </w:p>
    <w:p w:rsidR="0035359B" w:rsidRDefault="0035359B">
      <w:pPr>
        <w:pStyle w:val="ConsPlusNormal"/>
        <w:ind w:firstLine="540"/>
        <w:jc w:val="both"/>
      </w:pPr>
    </w:p>
    <w:p w:rsidR="0035359B" w:rsidRDefault="0035359B">
      <w:pPr>
        <w:pStyle w:val="ConsPlusNormal"/>
        <w:ind w:firstLine="540"/>
        <w:jc w:val="both"/>
      </w:pPr>
    </w:p>
    <w:p w:rsidR="0035359B" w:rsidRDefault="003535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452" w:rsidRDefault="00C32452">
      <w:bookmarkStart w:id="0" w:name="_GoBack"/>
      <w:bookmarkEnd w:id="0"/>
    </w:p>
    <w:sectPr w:rsidR="00C32452" w:rsidSect="0026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9B"/>
    <w:rsid w:val="0035359B"/>
    <w:rsid w:val="00C32452"/>
    <w:rsid w:val="00E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3E3D6-0C16-4E26-9AF0-8F4D57AD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737"/>
    <w:pPr>
      <w:ind w:left="720"/>
      <w:contextualSpacing/>
    </w:pPr>
  </w:style>
  <w:style w:type="paragraph" w:customStyle="1" w:styleId="ConsPlusNormal">
    <w:name w:val="ConsPlusNormal"/>
    <w:rsid w:val="00353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3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35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BA338C0CB6BAF8EC0AF9553D18EE54AB1723D1442DC1E7F430C4225E83F7519F5925389CC92089432D4B0760EF3D19522ECCBF4F960FCD51A17316176I" TargetMode="External"/><Relationship Id="rId13" Type="http://schemas.openxmlformats.org/officeDocument/2006/relationships/hyperlink" Target="consultantplus://offline/ref=CC6BA338C0CB6BAF8EC0AF9553D18EE54AB1723D1D4BDC107F4151482DB133771EFACD448E859E099432D4B67851F6C4847AE0CAEAE763E1C918156371I" TargetMode="External"/><Relationship Id="rId18" Type="http://schemas.openxmlformats.org/officeDocument/2006/relationships/hyperlink" Target="consultantplus://offline/ref=CC6BA338C0CB6BAF8EC0AF9553D18EE54AB1723D1244D11F754151482DB133771EFACD568EDD9208942CD4B36D07A7826D73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C6BA338C0CB6BAF8EC0AF9553D18EE54AB1723D1443DD107F4E0C4225E83F7519F5925389CC92089432D4B0760EF3D19522ECCBF4F960FCD51A17316176I" TargetMode="External"/><Relationship Id="rId12" Type="http://schemas.openxmlformats.org/officeDocument/2006/relationships/hyperlink" Target="consultantplus://offline/ref=CC6BA338C0CB6BAF8EC0AF9553D18EE54AB1723D1D44D918704151482DB133771EFACD448E859E099432D4B67851F6C4847AE0CAEAE763E1C918156371I" TargetMode="External"/><Relationship Id="rId17" Type="http://schemas.openxmlformats.org/officeDocument/2006/relationships/hyperlink" Target="consultantplus://offline/ref=CC6BA338C0CB6BAF8EC0AF9553D18EE54AB1723D1447DC1B7E490C4225E83F7519F5925389CC92089432D4B0750EF3D19522ECCBF4F960FCD51A1731617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6BA338C0CB6BAF8EC0AF9553D18EE54AB1723D1440D91B7E4F0C4225E83F7519F5925389CC92089432D4B0750EF3D19522ECCBF4F960FCD51A17316176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6BA338C0CB6BAF8EC0AF9553D18EE54AB1723D1D4BDC107F4151482DB133771EFACD448E859E099432D4B57851F6C4847AE0CAEAE763E1C918156371I" TargetMode="External"/><Relationship Id="rId11" Type="http://schemas.openxmlformats.org/officeDocument/2006/relationships/hyperlink" Target="consultantplus://offline/ref=CC6BA338C0CB6BAF8EC0AF9553D18EE54AB1723D1D42DF117F4151482DB133771EFACD448E859E099432D5B87851F6C4847AE0CAEAE763E1C918156371I" TargetMode="External"/><Relationship Id="rId5" Type="http://schemas.openxmlformats.org/officeDocument/2006/relationships/hyperlink" Target="consultantplus://offline/ref=CC6BA338C0CB6BAF8EC0AF9553D18EE54AB1723D1D44D918704151482DB133771EFACD448E859E099432D4B57851F6C4847AE0CAEAE763E1C918156371I" TargetMode="External"/><Relationship Id="rId15" Type="http://schemas.openxmlformats.org/officeDocument/2006/relationships/hyperlink" Target="consultantplus://offline/ref=CC6BA338C0CB6BAF8EC0AF9553D18EE54AB1723D1442DC1E7F430C4225E83F7519F5925389CC92089432D4B0750EF3D19522ECCBF4F960FCD51A17316176I" TargetMode="External"/><Relationship Id="rId10" Type="http://schemas.openxmlformats.org/officeDocument/2006/relationships/hyperlink" Target="consultantplus://offline/ref=CC6BA338C0CB6BAF8EC0AF9553D18EE54AB1723D1447DC1B7E490C4225E83F7519F5925389CC92089432D4B0760EF3D19522ECCBF4F960FCD51A17316176I" TargetMode="External"/><Relationship Id="rId19" Type="http://schemas.openxmlformats.org/officeDocument/2006/relationships/hyperlink" Target="consultantplus://offline/ref=CC6BA338C0CB6BAF8EC0AF9553D18EE54AB1723D1244D010734151482DB133771EFACD568EDD9208942CD4B36D07A7826D7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C6BA338C0CB6BAF8EC0AF9553D18EE54AB1723D1440D91B7E4F0C4225E83F7519F5925389CC92089432D4B0760EF3D19522ECCBF4F960FCD51A17316176I" TargetMode="External"/><Relationship Id="rId14" Type="http://schemas.openxmlformats.org/officeDocument/2006/relationships/hyperlink" Target="consultantplus://offline/ref=CC6BA338C0CB6BAF8EC0AF9553D18EE54AB1723D1443DD107F4E0C4225E83F7519F5925389CC92089432D4B0750EF3D19522ECCBF4F960FCD51A173161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Пеева Валентина Валерьевна</dc:creator>
  <cp:keywords/>
  <dc:description/>
  <cp:lastModifiedBy>Пеева Валентина Валерьевна</cp:lastModifiedBy>
  <cp:revision>1</cp:revision>
  <dcterms:created xsi:type="dcterms:W3CDTF">2022-03-10T08:59:00Z</dcterms:created>
  <dcterms:modified xsi:type="dcterms:W3CDTF">2022-03-10T09:00:00Z</dcterms:modified>
</cp:coreProperties>
</file>