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CE7941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20.12.2019  № 286</w:t>
      </w:r>
      <w:bookmarkStart w:id="0" w:name="_GoBack"/>
      <w:bookmarkEnd w:id="0"/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E50E1C" w:rsidRPr="00E50E1C" w:rsidRDefault="00E50E1C" w:rsidP="00E50E1C">
      <w:pPr>
        <w:widowControl w:val="0"/>
        <w:jc w:val="center"/>
        <w:rPr>
          <w:color w:val="000000"/>
          <w:sz w:val="28"/>
          <w:szCs w:val="28"/>
        </w:rPr>
      </w:pPr>
      <w:r w:rsidRPr="00E50E1C">
        <w:rPr>
          <w:color w:val="000000"/>
          <w:sz w:val="28"/>
          <w:szCs w:val="28"/>
        </w:rPr>
        <w:t>Об образовании комиссии по вопросам государственного управления в</w:t>
      </w:r>
      <w:r w:rsidR="00B67981" w:rsidRPr="00B67981">
        <w:rPr>
          <w:color w:val="000000"/>
          <w:sz w:val="28"/>
          <w:szCs w:val="28"/>
        </w:rPr>
        <w:t> </w:t>
      </w:r>
      <w:r w:rsidRPr="00E50E1C">
        <w:rPr>
          <w:color w:val="000000"/>
          <w:sz w:val="28"/>
          <w:szCs w:val="28"/>
        </w:rPr>
        <w:t>Новосибирской области</w:t>
      </w:r>
    </w:p>
    <w:p w:rsidR="00E50E1C" w:rsidRPr="00E50E1C" w:rsidRDefault="00E50E1C" w:rsidP="00E50E1C">
      <w:pPr>
        <w:widowControl w:val="0"/>
        <w:jc w:val="center"/>
        <w:rPr>
          <w:color w:val="000000"/>
          <w:sz w:val="28"/>
          <w:szCs w:val="28"/>
        </w:rPr>
      </w:pPr>
    </w:p>
    <w:p w:rsidR="00E50E1C" w:rsidRPr="00E50E1C" w:rsidRDefault="00E50E1C" w:rsidP="00E50E1C">
      <w:pPr>
        <w:widowControl w:val="0"/>
        <w:jc w:val="center"/>
        <w:rPr>
          <w:color w:val="000000"/>
          <w:sz w:val="28"/>
          <w:szCs w:val="28"/>
        </w:rPr>
      </w:pPr>
    </w:p>
    <w:p w:rsidR="00E50E1C" w:rsidRPr="00E50E1C" w:rsidRDefault="00E50E1C" w:rsidP="00E50E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50E1C">
        <w:rPr>
          <w:color w:val="000000"/>
          <w:sz w:val="28"/>
          <w:szCs w:val="28"/>
        </w:rPr>
        <w:t>В целях дальнейшего совершенствования государственного управления в</w:t>
      </w:r>
      <w:r w:rsidR="00B67981">
        <w:rPr>
          <w:color w:val="000000"/>
          <w:sz w:val="28"/>
          <w:szCs w:val="28"/>
        </w:rPr>
        <w:t> </w:t>
      </w:r>
      <w:r w:rsidRPr="00E50E1C">
        <w:rPr>
          <w:color w:val="000000"/>
          <w:sz w:val="28"/>
          <w:szCs w:val="28"/>
        </w:rPr>
        <w:t xml:space="preserve">Новосибирской области, повышения эффективности деятельности областных исполнительных органов государственной власти Новосибирской области </w:t>
      </w:r>
      <w:r w:rsidRPr="00E50E1C">
        <w:rPr>
          <w:b/>
          <w:color w:val="000000"/>
          <w:sz w:val="28"/>
          <w:szCs w:val="28"/>
        </w:rPr>
        <w:t>п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о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с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т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а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н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о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в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л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я</w:t>
      </w:r>
      <w:r w:rsidR="00B67981">
        <w:rPr>
          <w:b/>
          <w:color w:val="000000"/>
          <w:sz w:val="28"/>
          <w:szCs w:val="28"/>
        </w:rPr>
        <w:t> </w:t>
      </w:r>
      <w:r w:rsidRPr="00E50E1C">
        <w:rPr>
          <w:b/>
          <w:color w:val="000000"/>
          <w:sz w:val="28"/>
          <w:szCs w:val="28"/>
        </w:rPr>
        <w:t>ю</w:t>
      </w:r>
      <w:r w:rsidRPr="00E50E1C">
        <w:rPr>
          <w:color w:val="000000"/>
          <w:sz w:val="28"/>
          <w:szCs w:val="28"/>
        </w:rPr>
        <w:t>:</w:t>
      </w:r>
    </w:p>
    <w:p w:rsidR="00E50E1C" w:rsidRPr="00E50E1C" w:rsidRDefault="00B67981" w:rsidP="00E50E1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E50E1C" w:rsidRPr="00E50E1C">
        <w:rPr>
          <w:color w:val="000000"/>
          <w:sz w:val="28"/>
          <w:szCs w:val="28"/>
        </w:rPr>
        <w:t>Образовать комиссию по вопросам государственного управления в</w:t>
      </w:r>
      <w:r>
        <w:rPr>
          <w:color w:val="000000"/>
          <w:sz w:val="28"/>
          <w:szCs w:val="28"/>
        </w:rPr>
        <w:t> </w:t>
      </w:r>
      <w:r w:rsidR="00E50E1C" w:rsidRPr="00E50E1C">
        <w:rPr>
          <w:color w:val="000000"/>
          <w:sz w:val="28"/>
          <w:szCs w:val="28"/>
        </w:rPr>
        <w:t>Новосибирской области.</w:t>
      </w:r>
    </w:p>
    <w:p w:rsidR="00E50E1C" w:rsidRPr="00E50E1C" w:rsidRDefault="00B67981" w:rsidP="00E50E1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E50E1C" w:rsidRPr="00E50E1C">
        <w:rPr>
          <w:color w:val="000000"/>
          <w:sz w:val="28"/>
          <w:szCs w:val="28"/>
        </w:rPr>
        <w:t>Утвердить прилагаемые:</w:t>
      </w:r>
    </w:p>
    <w:p w:rsidR="00E50E1C" w:rsidRPr="00E50E1C" w:rsidRDefault="00B67981" w:rsidP="00E50E1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</w:t>
      </w:r>
      <w:r w:rsidR="00E50E1C" w:rsidRPr="00E50E1C">
        <w:rPr>
          <w:color w:val="000000"/>
          <w:sz w:val="28"/>
          <w:szCs w:val="28"/>
        </w:rPr>
        <w:t>оложение о комиссии по вопросам государственного управления в</w:t>
      </w:r>
      <w:r>
        <w:rPr>
          <w:color w:val="000000"/>
          <w:sz w:val="28"/>
          <w:szCs w:val="28"/>
        </w:rPr>
        <w:t> </w:t>
      </w:r>
      <w:r w:rsidR="00E50E1C" w:rsidRPr="00E50E1C">
        <w:rPr>
          <w:color w:val="000000"/>
          <w:sz w:val="28"/>
          <w:szCs w:val="28"/>
        </w:rPr>
        <w:t>Новосибирской области;</w:t>
      </w:r>
    </w:p>
    <w:p w:rsidR="00E50E1C" w:rsidRPr="00E50E1C" w:rsidRDefault="00B67981" w:rsidP="00E50E1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с</w:t>
      </w:r>
      <w:r w:rsidR="00E50E1C" w:rsidRPr="00E50E1C">
        <w:rPr>
          <w:color w:val="000000"/>
          <w:sz w:val="28"/>
          <w:szCs w:val="28"/>
        </w:rPr>
        <w:t>остав комиссии по вопросам государственного управления в</w:t>
      </w:r>
      <w:r>
        <w:rPr>
          <w:color w:val="000000"/>
          <w:sz w:val="28"/>
          <w:szCs w:val="28"/>
        </w:rPr>
        <w:t> </w:t>
      </w:r>
      <w:r w:rsidR="00E50E1C" w:rsidRPr="00E50E1C">
        <w:rPr>
          <w:color w:val="000000"/>
          <w:sz w:val="28"/>
          <w:szCs w:val="28"/>
        </w:rPr>
        <w:t>Новосибирской области.</w:t>
      </w:r>
    </w:p>
    <w:p w:rsidR="00E50E1C" w:rsidRPr="00E50E1C" w:rsidRDefault="00E50E1C" w:rsidP="00E50E1C">
      <w:pPr>
        <w:widowControl w:val="0"/>
        <w:jc w:val="both"/>
        <w:rPr>
          <w:color w:val="000000"/>
          <w:sz w:val="28"/>
          <w:szCs w:val="28"/>
        </w:rPr>
      </w:pPr>
    </w:p>
    <w:p w:rsidR="00E50E1C" w:rsidRPr="00B67981" w:rsidRDefault="00E50E1C" w:rsidP="00E50E1C">
      <w:pPr>
        <w:widowControl w:val="0"/>
        <w:jc w:val="both"/>
        <w:rPr>
          <w:color w:val="000000"/>
          <w:sz w:val="28"/>
          <w:szCs w:val="28"/>
        </w:rPr>
      </w:pPr>
    </w:p>
    <w:p w:rsidR="00E50E1C" w:rsidRPr="00E50E1C" w:rsidRDefault="00E50E1C" w:rsidP="00E50E1C">
      <w:pPr>
        <w:widowControl w:val="0"/>
        <w:jc w:val="both"/>
        <w:rPr>
          <w:color w:val="000000"/>
          <w:sz w:val="28"/>
          <w:szCs w:val="28"/>
        </w:rPr>
      </w:pPr>
    </w:p>
    <w:p w:rsidR="00E50E1C" w:rsidRPr="00E50E1C" w:rsidRDefault="00E50E1C" w:rsidP="00E50E1C">
      <w:pPr>
        <w:widowControl w:val="0"/>
        <w:jc w:val="right"/>
        <w:rPr>
          <w:color w:val="000000"/>
          <w:sz w:val="28"/>
          <w:szCs w:val="28"/>
        </w:rPr>
      </w:pPr>
      <w:r w:rsidRPr="00E50E1C">
        <w:rPr>
          <w:color w:val="000000"/>
          <w:sz w:val="28"/>
          <w:szCs w:val="28"/>
        </w:rPr>
        <w:t>А.А. Травников</w:t>
      </w:r>
    </w:p>
    <w:p w:rsidR="00E50E1C" w:rsidRDefault="00E50E1C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B67981" w:rsidRPr="00E50E1C" w:rsidRDefault="00B67981" w:rsidP="00E50E1C">
      <w:pPr>
        <w:widowControl w:val="0"/>
        <w:jc w:val="both"/>
        <w:rPr>
          <w:color w:val="000000"/>
          <w:sz w:val="28"/>
          <w:szCs w:val="28"/>
        </w:rPr>
      </w:pPr>
    </w:p>
    <w:p w:rsidR="00E50E1C" w:rsidRPr="00E50E1C" w:rsidRDefault="00E50E1C" w:rsidP="00E50E1C">
      <w:pPr>
        <w:widowControl w:val="0"/>
        <w:jc w:val="both"/>
        <w:rPr>
          <w:color w:val="000000"/>
          <w:sz w:val="16"/>
          <w:szCs w:val="16"/>
        </w:rPr>
      </w:pPr>
    </w:p>
    <w:p w:rsidR="00E50E1C" w:rsidRPr="00E50E1C" w:rsidRDefault="00E50E1C" w:rsidP="00E50E1C">
      <w:pPr>
        <w:widowControl w:val="0"/>
        <w:jc w:val="both"/>
        <w:rPr>
          <w:color w:val="000000"/>
        </w:rPr>
      </w:pPr>
      <w:r w:rsidRPr="00E50E1C">
        <w:rPr>
          <w:color w:val="000000"/>
        </w:rPr>
        <w:t>В.А. Дудникова</w:t>
      </w:r>
    </w:p>
    <w:p w:rsidR="00B71A2B" w:rsidRDefault="00E50E1C" w:rsidP="00E50E1C">
      <w:pPr>
        <w:rPr>
          <w:sz w:val="28"/>
          <w:szCs w:val="28"/>
        </w:rPr>
      </w:pPr>
      <w:r w:rsidRPr="00E50E1C">
        <w:rPr>
          <w:color w:val="000000"/>
        </w:rPr>
        <w:t>238 64 62</w:t>
      </w:r>
    </w:p>
    <w:sectPr w:rsidR="00B71A2B" w:rsidSect="009C5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DE" w:rsidRDefault="002454DE">
      <w:r>
        <w:separator/>
      </w:r>
    </w:p>
  </w:endnote>
  <w:endnote w:type="continuationSeparator" w:id="0">
    <w:p w:rsidR="002454DE" w:rsidRDefault="0024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24" w:rsidRDefault="00C226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24" w:rsidRDefault="00C226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B35E70">
      <w:rPr>
        <w:sz w:val="16"/>
        <w:szCs w:val="16"/>
      </w:rPr>
      <w:t>6</w:t>
    </w:r>
    <w:r w:rsidR="00C912B7">
      <w:rPr>
        <w:sz w:val="16"/>
        <w:szCs w:val="16"/>
      </w:rPr>
      <w:t>146</w:t>
    </w:r>
    <w:r w:rsidR="00DA77BD">
      <w:rPr>
        <w:sz w:val="16"/>
        <w:szCs w:val="16"/>
      </w:rPr>
      <w:t>/</w:t>
    </w:r>
    <w:r w:rsidR="00C912B7">
      <w:rPr>
        <w:sz w:val="16"/>
        <w:szCs w:val="16"/>
      </w:rPr>
      <w:t>17</w:t>
    </w:r>
    <w:r w:rsidR="00DA77BD">
      <w:rPr>
        <w:sz w:val="16"/>
        <w:szCs w:val="16"/>
      </w:rPr>
      <w:t>.</w:t>
    </w:r>
    <w:r w:rsidR="00B35E70">
      <w:rPr>
        <w:sz w:val="16"/>
        <w:szCs w:val="16"/>
      </w:rPr>
      <w:t>1</w:t>
    </w:r>
    <w:r w:rsidR="00C912B7">
      <w:rPr>
        <w:sz w:val="16"/>
        <w:szCs w:val="16"/>
      </w:rPr>
      <w:t>2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DE" w:rsidRDefault="002454DE">
      <w:r>
        <w:separator/>
      </w:r>
    </w:p>
  </w:footnote>
  <w:footnote w:type="continuationSeparator" w:id="0">
    <w:p w:rsidR="002454DE" w:rsidRDefault="0024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1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24" w:rsidRDefault="00C226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AFC"/>
    <w:rsid w:val="00242F83"/>
    <w:rsid w:val="002454DE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67981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912B7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CE7941"/>
    <w:rsid w:val="00D015E4"/>
    <w:rsid w:val="00D06550"/>
    <w:rsid w:val="00D10B17"/>
    <w:rsid w:val="00D17B29"/>
    <w:rsid w:val="00D26DD0"/>
    <w:rsid w:val="00D34B4F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0E1C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16A3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08E0E"/>
  <w14:defaultImageDpi w14:val="0"/>
  <w15:docId w15:val="{34E27616-2F49-41C6-A9B0-D255240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3DCADA-5202-405F-B692-75A80F86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6</cp:revision>
  <cp:lastPrinted>2019-01-15T07:12:00Z</cp:lastPrinted>
  <dcterms:created xsi:type="dcterms:W3CDTF">2019-12-17T08:54:00Z</dcterms:created>
  <dcterms:modified xsi:type="dcterms:W3CDTF">2019-12-20T05:17:00Z</dcterms:modified>
</cp:coreProperties>
</file>